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326" w:rsidRPr="00CB3C56" w:rsidRDefault="00076A9C" w:rsidP="009D3F5E">
      <w:pPr>
        <w:rPr>
          <w:b/>
          <w:color w:val="000000"/>
        </w:rPr>
      </w:pPr>
      <w:r>
        <w:rPr>
          <w:b/>
          <w:noProof/>
          <w:color w:val="00000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146685</wp:posOffset>
            </wp:positionV>
            <wp:extent cx="542925" cy="590550"/>
            <wp:effectExtent l="1905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E4326" w:rsidRDefault="004E4326" w:rsidP="004E4326">
      <w:pPr>
        <w:jc w:val="right"/>
        <w:rPr>
          <w:color w:val="000000"/>
        </w:rPr>
      </w:pPr>
    </w:p>
    <w:p w:rsidR="004E4326" w:rsidRPr="001B47F3" w:rsidRDefault="00076A9C" w:rsidP="00076A9C">
      <w:pPr>
        <w:tabs>
          <w:tab w:val="left" w:pos="3840"/>
          <w:tab w:val="center" w:pos="4677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tbl>
      <w:tblPr>
        <w:tblW w:w="9659" w:type="dxa"/>
        <w:tblLook w:val="04A0" w:firstRow="1" w:lastRow="0" w:firstColumn="1" w:lastColumn="0" w:noHBand="0" w:noVBand="1"/>
      </w:tblPr>
      <w:tblGrid>
        <w:gridCol w:w="4843"/>
        <w:gridCol w:w="4816"/>
      </w:tblGrid>
      <w:tr w:rsidR="004E4326" w:rsidRPr="001B47F3" w:rsidTr="00893488">
        <w:trPr>
          <w:trHeight w:val="70"/>
        </w:trPr>
        <w:tc>
          <w:tcPr>
            <w:tcW w:w="4843" w:type="dxa"/>
          </w:tcPr>
          <w:p w:rsidR="004E4326" w:rsidRPr="001B47F3" w:rsidRDefault="004E4326" w:rsidP="00893488">
            <w:pPr>
              <w:jc w:val="center"/>
              <w:rPr>
                <w:sz w:val="18"/>
                <w:szCs w:val="18"/>
              </w:rPr>
            </w:pPr>
            <w:r w:rsidRPr="001B47F3">
              <w:rPr>
                <w:sz w:val="18"/>
                <w:szCs w:val="18"/>
              </w:rPr>
              <w:t>Российская Федерация</w:t>
            </w:r>
          </w:p>
          <w:p w:rsidR="004E4326" w:rsidRPr="001B47F3" w:rsidRDefault="004E4326" w:rsidP="00893488">
            <w:pPr>
              <w:jc w:val="center"/>
              <w:rPr>
                <w:sz w:val="18"/>
                <w:szCs w:val="18"/>
              </w:rPr>
            </w:pPr>
            <w:r w:rsidRPr="001B47F3">
              <w:rPr>
                <w:sz w:val="18"/>
                <w:szCs w:val="18"/>
              </w:rPr>
              <w:t>Республика Коми</w:t>
            </w:r>
          </w:p>
          <w:p w:rsidR="004E4326" w:rsidRPr="001B47F3" w:rsidRDefault="004E4326" w:rsidP="008934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16" w:type="dxa"/>
            <w:hideMark/>
          </w:tcPr>
          <w:p w:rsidR="004E4326" w:rsidRPr="001B47F3" w:rsidRDefault="004E4326" w:rsidP="00893488">
            <w:pPr>
              <w:jc w:val="center"/>
              <w:rPr>
                <w:sz w:val="18"/>
                <w:szCs w:val="18"/>
              </w:rPr>
            </w:pPr>
            <w:r w:rsidRPr="001B47F3">
              <w:rPr>
                <w:sz w:val="18"/>
                <w:szCs w:val="18"/>
              </w:rPr>
              <w:t>Россия Федерация</w:t>
            </w:r>
          </w:p>
          <w:p w:rsidR="004E4326" w:rsidRPr="001B47F3" w:rsidRDefault="004E4326" w:rsidP="00893488">
            <w:pPr>
              <w:jc w:val="center"/>
            </w:pPr>
            <w:r w:rsidRPr="001B47F3">
              <w:rPr>
                <w:sz w:val="18"/>
                <w:szCs w:val="18"/>
              </w:rPr>
              <w:t>Коми Республика</w:t>
            </w:r>
          </w:p>
        </w:tc>
      </w:tr>
      <w:tr w:rsidR="004E4326" w:rsidRPr="001B47F3" w:rsidTr="00893488">
        <w:trPr>
          <w:trHeight w:val="1280"/>
        </w:trPr>
        <w:tc>
          <w:tcPr>
            <w:tcW w:w="4843" w:type="dxa"/>
          </w:tcPr>
          <w:p w:rsidR="004E4326" w:rsidRPr="001B47F3" w:rsidRDefault="004E4326" w:rsidP="00893488">
            <w:pPr>
              <w:ind w:right="401"/>
              <w:jc w:val="center"/>
            </w:pPr>
            <w:r w:rsidRPr="001B47F3">
              <w:t xml:space="preserve">КОНТРОЛЬНО-СЧЕТНАЯ ПАЛАТА  </w:t>
            </w:r>
          </w:p>
          <w:p w:rsidR="004E4326" w:rsidRPr="001B47F3" w:rsidRDefault="004E4326" w:rsidP="00893488">
            <w:pPr>
              <w:keepNext/>
              <w:ind w:right="401"/>
              <w:jc w:val="center"/>
              <w:outlineLvl w:val="0"/>
            </w:pPr>
            <w:r w:rsidRPr="001B47F3">
              <w:t xml:space="preserve">МУНИЦИПАЛЬНОГО ОБРАЗОВАНИЯ </w:t>
            </w:r>
          </w:p>
          <w:p w:rsidR="004E4326" w:rsidRPr="001B47F3" w:rsidRDefault="004E4326" w:rsidP="00893488">
            <w:pPr>
              <w:keepNext/>
              <w:ind w:right="401"/>
              <w:jc w:val="center"/>
              <w:outlineLvl w:val="0"/>
            </w:pPr>
            <w:r w:rsidRPr="001B47F3">
              <w:t>ГОРОДСКОГО ОКРУГА «УХТА»</w:t>
            </w:r>
          </w:p>
          <w:p w:rsidR="004E4326" w:rsidRPr="001B47F3" w:rsidRDefault="004E4326" w:rsidP="00893488">
            <w:pPr>
              <w:keepNext/>
              <w:ind w:right="401"/>
              <w:jc w:val="center"/>
              <w:outlineLvl w:val="0"/>
              <w:rPr>
                <w:sz w:val="6"/>
                <w:szCs w:val="6"/>
              </w:rPr>
            </w:pPr>
          </w:p>
          <w:p w:rsidR="004E4326" w:rsidRPr="001B47F3" w:rsidRDefault="004E4326" w:rsidP="00893488">
            <w:pPr>
              <w:keepNext/>
              <w:ind w:right="401"/>
              <w:jc w:val="center"/>
              <w:outlineLvl w:val="0"/>
            </w:pPr>
            <w:proofErr w:type="gramStart"/>
            <w:r w:rsidRPr="001B47F3">
              <w:t xml:space="preserve">(КОНТРОЛЬНО-СЧЕТНАЯ ПАЛАТА </w:t>
            </w:r>
            <w:proofErr w:type="gramEnd"/>
          </w:p>
          <w:p w:rsidR="004E4326" w:rsidRPr="001B47F3" w:rsidRDefault="004E4326" w:rsidP="00893488">
            <w:pPr>
              <w:keepNext/>
              <w:ind w:right="401"/>
              <w:jc w:val="center"/>
              <w:outlineLvl w:val="0"/>
            </w:pPr>
            <w:proofErr w:type="gramStart"/>
            <w:r w:rsidRPr="001B47F3">
              <w:t>МОГО «УХТА»)</w:t>
            </w:r>
            <w:proofErr w:type="gramEnd"/>
          </w:p>
        </w:tc>
        <w:tc>
          <w:tcPr>
            <w:tcW w:w="4816" w:type="dxa"/>
          </w:tcPr>
          <w:p w:rsidR="004E4326" w:rsidRPr="001B47F3" w:rsidRDefault="004E4326" w:rsidP="00893488">
            <w:pPr>
              <w:jc w:val="center"/>
            </w:pPr>
            <w:r w:rsidRPr="001B47F3">
              <w:t>«УХТА» КАР КЫТШЛÖН МУНИЦИПАЛЬНÖЙ ЮКÖНСА</w:t>
            </w:r>
          </w:p>
          <w:p w:rsidR="004E4326" w:rsidRPr="001B47F3" w:rsidRDefault="004E4326" w:rsidP="00893488">
            <w:pPr>
              <w:keepNext/>
              <w:jc w:val="center"/>
              <w:outlineLvl w:val="0"/>
            </w:pPr>
            <w:r w:rsidRPr="001B47F3">
              <w:t>ВИДЗÖДАН-АРТАЛАН ПАЛАТА</w:t>
            </w:r>
          </w:p>
          <w:p w:rsidR="004E4326" w:rsidRPr="001B47F3" w:rsidRDefault="004E4326" w:rsidP="00893488">
            <w:pPr>
              <w:keepNext/>
              <w:jc w:val="center"/>
              <w:outlineLvl w:val="0"/>
              <w:rPr>
                <w:sz w:val="6"/>
                <w:szCs w:val="6"/>
              </w:rPr>
            </w:pPr>
          </w:p>
          <w:p w:rsidR="004E4326" w:rsidRPr="001B47F3" w:rsidRDefault="004E4326" w:rsidP="00893488">
            <w:pPr>
              <w:keepNext/>
              <w:jc w:val="center"/>
              <w:outlineLvl w:val="0"/>
              <w:rPr>
                <w:rFonts w:eastAsia="Calibri"/>
              </w:rPr>
            </w:pPr>
            <w:proofErr w:type="gramStart"/>
            <w:r w:rsidRPr="001B47F3">
              <w:rPr>
                <w:rFonts w:eastAsia="Calibri"/>
              </w:rPr>
              <w:t xml:space="preserve">(«УХТА» ККМЮ </w:t>
            </w:r>
            <w:proofErr w:type="gramEnd"/>
          </w:p>
          <w:p w:rsidR="004E4326" w:rsidRPr="001B47F3" w:rsidRDefault="004E4326" w:rsidP="00893488">
            <w:pPr>
              <w:keepNext/>
              <w:jc w:val="center"/>
              <w:outlineLvl w:val="0"/>
            </w:pPr>
            <w:proofErr w:type="gramStart"/>
            <w:r w:rsidRPr="001B47F3">
              <w:t>ВИДЗÖДАН-АРТАЛАН ПАЛАТА)</w:t>
            </w:r>
            <w:proofErr w:type="gramEnd"/>
          </w:p>
        </w:tc>
      </w:tr>
    </w:tbl>
    <w:p w:rsidR="004E4326" w:rsidRDefault="004E4326" w:rsidP="004E4326">
      <w:pPr>
        <w:jc w:val="center"/>
        <w:rPr>
          <w:b/>
          <w:sz w:val="20"/>
          <w:szCs w:val="20"/>
        </w:rPr>
      </w:pPr>
    </w:p>
    <w:p w:rsidR="004E4326" w:rsidRDefault="004E4326" w:rsidP="004E4326">
      <w:pPr>
        <w:jc w:val="center"/>
        <w:rPr>
          <w:b/>
          <w:sz w:val="20"/>
          <w:szCs w:val="20"/>
        </w:rPr>
      </w:pPr>
    </w:p>
    <w:p w:rsidR="004E4326" w:rsidRDefault="004E4326" w:rsidP="004E4326">
      <w:pPr>
        <w:jc w:val="center"/>
        <w:rPr>
          <w:b/>
          <w:sz w:val="20"/>
          <w:szCs w:val="20"/>
        </w:rPr>
      </w:pPr>
    </w:p>
    <w:p w:rsidR="004E4326" w:rsidRPr="00ED349D" w:rsidRDefault="004E4326" w:rsidP="004E4326">
      <w:pPr>
        <w:jc w:val="center"/>
        <w:rPr>
          <w:sz w:val="28"/>
          <w:szCs w:val="20"/>
        </w:rPr>
      </w:pPr>
      <w:r w:rsidRPr="00F96D7B">
        <w:rPr>
          <w:b/>
          <w:sz w:val="28"/>
          <w:szCs w:val="20"/>
        </w:rPr>
        <w:t>ПРИКАЗ</w:t>
      </w:r>
    </w:p>
    <w:p w:rsidR="004E4326" w:rsidRPr="00ED349D" w:rsidRDefault="004E4326" w:rsidP="004E4326">
      <w:r w:rsidRPr="00ED349D">
        <w:t xml:space="preserve">                                                                     </w:t>
      </w:r>
    </w:p>
    <w:p w:rsidR="004E4326" w:rsidRDefault="009D3F5E" w:rsidP="004E4326">
      <w:pPr>
        <w:tabs>
          <w:tab w:val="left" w:pos="8312"/>
          <w:tab w:val="left" w:pos="9356"/>
        </w:tabs>
        <w:ind w:right="-52"/>
      </w:pPr>
      <w:r>
        <w:t xml:space="preserve">«02» октября 2020 </w:t>
      </w:r>
      <w:r w:rsidR="004E4326" w:rsidRPr="00ED349D">
        <w:t xml:space="preserve"> г.                                                          </w:t>
      </w:r>
      <w:r w:rsidR="004E4326">
        <w:t xml:space="preserve">                            </w:t>
      </w:r>
      <w:r>
        <w:t xml:space="preserve">            </w:t>
      </w:r>
      <w:r w:rsidR="006079D3">
        <w:t xml:space="preserve">   </w:t>
      </w:r>
      <w:r>
        <w:t>№ 17/ПД</w:t>
      </w:r>
    </w:p>
    <w:p w:rsidR="004E4326" w:rsidRPr="00ED349D" w:rsidRDefault="009D3F5E" w:rsidP="004E4326">
      <w:pPr>
        <w:tabs>
          <w:tab w:val="left" w:pos="8312"/>
          <w:tab w:val="left" w:pos="9356"/>
        </w:tabs>
        <w:ind w:right="-52"/>
        <w:jc w:val="center"/>
      </w:pPr>
      <w:r>
        <w:t>г. Ухта</w:t>
      </w:r>
    </w:p>
    <w:p w:rsidR="004E4326" w:rsidRPr="00ED349D" w:rsidRDefault="004E4326" w:rsidP="004E4326">
      <w:pPr>
        <w:tabs>
          <w:tab w:val="left" w:pos="9356"/>
        </w:tabs>
        <w:ind w:right="850"/>
        <w:rPr>
          <w:sz w:val="20"/>
          <w:szCs w:val="20"/>
        </w:rPr>
      </w:pPr>
      <w:r w:rsidRPr="00ED349D">
        <w:rPr>
          <w:sz w:val="20"/>
          <w:szCs w:val="20"/>
        </w:rPr>
        <w:tab/>
      </w:r>
      <w:r w:rsidRPr="00ED349D">
        <w:rPr>
          <w:sz w:val="20"/>
          <w:szCs w:val="20"/>
        </w:rPr>
        <w:tab/>
      </w:r>
      <w:r w:rsidRPr="00ED349D">
        <w:rPr>
          <w:sz w:val="20"/>
          <w:szCs w:val="20"/>
        </w:rPr>
        <w:tab/>
        <w:t xml:space="preserve">                                                                                               </w:t>
      </w:r>
      <w:r w:rsidRPr="00ED349D">
        <w:rPr>
          <w:sz w:val="20"/>
          <w:szCs w:val="20"/>
        </w:rPr>
        <w:tab/>
      </w:r>
      <w:r w:rsidRPr="00ED349D">
        <w:rPr>
          <w:sz w:val="20"/>
          <w:szCs w:val="20"/>
        </w:rPr>
        <w:tab/>
      </w:r>
      <w:r w:rsidRPr="00ED349D">
        <w:rPr>
          <w:sz w:val="20"/>
          <w:szCs w:val="20"/>
        </w:rPr>
        <w:tab/>
      </w:r>
      <w:r w:rsidRPr="00ED349D">
        <w:rPr>
          <w:sz w:val="20"/>
          <w:szCs w:val="20"/>
        </w:rPr>
        <w:tab/>
      </w:r>
      <w:r w:rsidRPr="00ED349D">
        <w:rPr>
          <w:sz w:val="20"/>
          <w:szCs w:val="20"/>
        </w:rPr>
        <w:tab/>
      </w:r>
      <w:r w:rsidRPr="00ED349D">
        <w:rPr>
          <w:sz w:val="20"/>
          <w:szCs w:val="20"/>
        </w:rPr>
        <w:tab/>
      </w:r>
      <w:r w:rsidRPr="00ED349D">
        <w:rPr>
          <w:sz w:val="20"/>
          <w:szCs w:val="20"/>
        </w:rPr>
        <w:tab/>
      </w:r>
    </w:p>
    <w:p w:rsidR="004E4326" w:rsidRPr="00ED349D" w:rsidRDefault="004E4326" w:rsidP="004E4326">
      <w:pPr>
        <w:ind w:right="5921"/>
        <w:rPr>
          <w:i/>
          <w:sz w:val="20"/>
          <w:szCs w:val="20"/>
        </w:rPr>
      </w:pPr>
    </w:p>
    <w:p w:rsidR="004E4326" w:rsidRPr="009D3F5E" w:rsidRDefault="009D3F5E" w:rsidP="004E4326">
      <w:pPr>
        <w:ind w:right="4675"/>
        <w:rPr>
          <w:i/>
        </w:rPr>
      </w:pPr>
      <w:r w:rsidRPr="009D3F5E">
        <w:rPr>
          <w:i/>
        </w:rPr>
        <w:t>О внесении  изменений в План работы</w:t>
      </w:r>
    </w:p>
    <w:p w:rsidR="009D3F5E" w:rsidRPr="009D3F5E" w:rsidRDefault="009D3F5E" w:rsidP="004E4326">
      <w:pPr>
        <w:ind w:right="4675"/>
        <w:rPr>
          <w:i/>
        </w:rPr>
      </w:pPr>
      <w:r w:rsidRPr="009D3F5E">
        <w:rPr>
          <w:i/>
        </w:rPr>
        <w:t>Контрольно-счетной палаты МОГО «Ухта»</w:t>
      </w:r>
    </w:p>
    <w:p w:rsidR="009D3F5E" w:rsidRPr="009D3F5E" w:rsidRDefault="009D3F5E" w:rsidP="004E4326">
      <w:pPr>
        <w:ind w:right="4675"/>
        <w:rPr>
          <w:i/>
        </w:rPr>
      </w:pPr>
      <w:r w:rsidRPr="009D3F5E">
        <w:rPr>
          <w:i/>
        </w:rPr>
        <w:t>на 2020 год</w:t>
      </w:r>
    </w:p>
    <w:p w:rsidR="004E4326" w:rsidRPr="00ED349D" w:rsidRDefault="004E4326" w:rsidP="004E4326">
      <w:pPr>
        <w:ind w:right="4675"/>
        <w:jc w:val="both"/>
      </w:pPr>
      <w:r w:rsidRPr="00ED349D">
        <w:t xml:space="preserve"> </w:t>
      </w:r>
    </w:p>
    <w:p w:rsidR="004E4326" w:rsidRPr="009D0E2F" w:rsidRDefault="009D0E2F" w:rsidP="009D0E2F">
      <w:pPr>
        <w:pStyle w:val="ConsNormal"/>
        <w:widowControl/>
        <w:suppressAutoHyphens/>
        <w:spacing w:before="60" w:after="120"/>
        <w:ind w:firstLine="708"/>
        <w:jc w:val="both"/>
        <w:rPr>
          <w:rFonts w:ascii="Times New Roman" w:hAnsi="Times New Roman"/>
          <w:sz w:val="24"/>
          <w:szCs w:val="24"/>
          <w:highlight w:val="yellow"/>
        </w:rPr>
      </w:pPr>
      <w:proofErr w:type="gramStart"/>
      <w:r w:rsidRPr="007E540C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E540C">
        <w:rPr>
          <w:rFonts w:ascii="Times New Roman" w:hAnsi="Times New Roman"/>
          <w:sz w:val="24"/>
          <w:szCs w:val="24"/>
        </w:rPr>
        <w:t xml:space="preserve">целях упорядочения деятельности Контрольно-счетной палаты МОГО «Ухта», </w:t>
      </w:r>
      <w:r w:rsidR="0016436D">
        <w:rPr>
          <w:rFonts w:ascii="Times New Roman" w:hAnsi="Times New Roman"/>
          <w:sz w:val="24"/>
          <w:szCs w:val="24"/>
        </w:rPr>
        <w:t xml:space="preserve">  </w:t>
      </w:r>
      <w:r w:rsidRPr="007E540C">
        <w:rPr>
          <w:rFonts w:ascii="Times New Roman" w:hAnsi="Times New Roman"/>
          <w:sz w:val="24"/>
          <w:szCs w:val="24"/>
        </w:rPr>
        <w:t xml:space="preserve">с учетом </w:t>
      </w:r>
      <w:r>
        <w:rPr>
          <w:rFonts w:ascii="Times New Roman" w:hAnsi="Times New Roman"/>
          <w:sz w:val="24"/>
          <w:szCs w:val="24"/>
        </w:rPr>
        <w:t>требований</w:t>
      </w:r>
      <w:r w:rsidR="00076A9C">
        <w:rPr>
          <w:rFonts w:ascii="Times New Roman" w:hAnsi="Times New Roman"/>
          <w:sz w:val="24"/>
          <w:szCs w:val="24"/>
        </w:rPr>
        <w:t>, установленных</w:t>
      </w:r>
      <w:r>
        <w:rPr>
          <w:rFonts w:ascii="Times New Roman" w:hAnsi="Times New Roman"/>
          <w:sz w:val="24"/>
          <w:szCs w:val="24"/>
        </w:rPr>
        <w:t xml:space="preserve"> пп.1-3 Постановления Правительства Российской Федерации от 03.04.2020 № 438 «Об особенностях осуществления в 2020 году государственного контроля (надзора), муниципального контроля и о внесении изменения в пункт 7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предпринимателей», </w:t>
      </w:r>
      <w:r w:rsidRPr="004E6570">
        <w:rPr>
          <w:rFonts w:ascii="Times New Roman" w:hAnsi="Times New Roman"/>
          <w:sz w:val="24"/>
          <w:szCs w:val="24"/>
        </w:rPr>
        <w:t>и</w:t>
      </w:r>
      <w:proofErr w:type="gramEnd"/>
      <w:r w:rsidRPr="004E6570">
        <w:rPr>
          <w:rFonts w:ascii="Times New Roman" w:hAnsi="Times New Roman"/>
          <w:sz w:val="24"/>
          <w:szCs w:val="24"/>
        </w:rPr>
        <w:t xml:space="preserve"> на основании статьи 11 Положения о Контрольно-</w:t>
      </w:r>
      <w:r>
        <w:rPr>
          <w:rFonts w:ascii="Times New Roman" w:hAnsi="Times New Roman"/>
          <w:sz w:val="24"/>
          <w:szCs w:val="24"/>
        </w:rPr>
        <w:t>счетной палате</w:t>
      </w:r>
      <w:r w:rsidRPr="004E6570">
        <w:rPr>
          <w:rFonts w:ascii="Times New Roman" w:hAnsi="Times New Roman"/>
          <w:sz w:val="24"/>
          <w:szCs w:val="24"/>
        </w:rPr>
        <w:t xml:space="preserve"> муниципального образования городского округа Ухта, утвержденного решением Совета МОГО «Ухта» от 28.09.2011 № 66</w:t>
      </w:r>
    </w:p>
    <w:p w:rsidR="004E4326" w:rsidRPr="00ED349D" w:rsidRDefault="00945C72" w:rsidP="004E4326">
      <w:pPr>
        <w:spacing w:after="120"/>
        <w:rPr>
          <w:bCs/>
        </w:rPr>
      </w:pPr>
      <w:r w:rsidRPr="00945C72">
        <w:rPr>
          <w:bCs/>
          <w:sz w:val="22"/>
          <w:szCs w:val="22"/>
        </w:rPr>
        <w:t>ПРИКАЗЫВАЮ</w:t>
      </w:r>
      <w:r w:rsidR="004E4326" w:rsidRPr="00ED349D">
        <w:rPr>
          <w:bCs/>
        </w:rPr>
        <w:t>:</w:t>
      </w:r>
    </w:p>
    <w:p w:rsidR="004E4326" w:rsidRPr="009D0E2F" w:rsidRDefault="00AB7A6A" w:rsidP="00E85C49">
      <w:pPr>
        <w:pStyle w:val="ConsNormal"/>
        <w:widowControl/>
        <w:tabs>
          <w:tab w:val="left" w:pos="567"/>
          <w:tab w:val="left" w:pos="851"/>
        </w:tabs>
        <w:spacing w:before="60" w:after="12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E85C49" w:rsidRPr="00AE5047">
        <w:rPr>
          <w:rFonts w:ascii="Times New Roman" w:hAnsi="Times New Roman"/>
          <w:sz w:val="24"/>
          <w:szCs w:val="24"/>
        </w:rPr>
        <w:t>Пункт</w:t>
      </w:r>
      <w:r w:rsidR="00E85C49">
        <w:rPr>
          <w:rFonts w:ascii="Times New Roman" w:hAnsi="Times New Roman"/>
          <w:sz w:val="24"/>
          <w:szCs w:val="24"/>
        </w:rPr>
        <w:t>ы</w:t>
      </w:r>
      <w:r w:rsidR="00E85C49" w:rsidRPr="00AE5047">
        <w:rPr>
          <w:rFonts w:ascii="Times New Roman" w:hAnsi="Times New Roman"/>
          <w:sz w:val="24"/>
          <w:szCs w:val="24"/>
        </w:rPr>
        <w:t xml:space="preserve"> </w:t>
      </w:r>
      <w:r w:rsidR="00E85C49">
        <w:rPr>
          <w:rFonts w:ascii="Times New Roman" w:hAnsi="Times New Roman"/>
          <w:sz w:val="24"/>
          <w:szCs w:val="24"/>
        </w:rPr>
        <w:t>1.4.,1.5.</w:t>
      </w:r>
      <w:r w:rsidR="00E85C49" w:rsidRPr="00837678">
        <w:rPr>
          <w:rFonts w:ascii="Times New Roman" w:hAnsi="Times New Roman"/>
          <w:sz w:val="24"/>
          <w:szCs w:val="24"/>
        </w:rPr>
        <w:t xml:space="preserve"> </w:t>
      </w:r>
      <w:r w:rsidR="00E85C49">
        <w:rPr>
          <w:rFonts w:ascii="Times New Roman" w:hAnsi="Times New Roman"/>
          <w:sz w:val="24"/>
          <w:szCs w:val="24"/>
        </w:rPr>
        <w:t>раздела</w:t>
      </w:r>
      <w:r w:rsidR="00E85C49" w:rsidRPr="00E85C49">
        <w:rPr>
          <w:rFonts w:ascii="Times New Roman" w:hAnsi="Times New Roman"/>
          <w:sz w:val="24"/>
          <w:szCs w:val="24"/>
        </w:rPr>
        <w:t xml:space="preserve"> </w:t>
      </w:r>
      <w:r w:rsidR="00E85C49">
        <w:rPr>
          <w:rFonts w:ascii="Times New Roman" w:hAnsi="Times New Roman"/>
          <w:sz w:val="24"/>
          <w:szCs w:val="24"/>
        </w:rPr>
        <w:t xml:space="preserve">I «Контрольная деятельность» </w:t>
      </w:r>
      <w:r w:rsidR="00E85C49" w:rsidRPr="00837678">
        <w:rPr>
          <w:rFonts w:ascii="Times New Roman" w:hAnsi="Times New Roman"/>
          <w:sz w:val="24"/>
          <w:szCs w:val="24"/>
        </w:rPr>
        <w:t>Плана работы Контрольно–счетной палаты муниципального образования</w:t>
      </w:r>
      <w:r w:rsidR="00E85C49">
        <w:rPr>
          <w:rFonts w:ascii="Times New Roman" w:hAnsi="Times New Roman"/>
          <w:sz w:val="24"/>
          <w:szCs w:val="24"/>
        </w:rPr>
        <w:t xml:space="preserve"> городского округа «Ухта» на 2020</w:t>
      </w:r>
      <w:r w:rsidR="00E85C49" w:rsidRPr="00837678">
        <w:rPr>
          <w:rFonts w:ascii="Times New Roman" w:hAnsi="Times New Roman"/>
          <w:sz w:val="24"/>
          <w:szCs w:val="24"/>
        </w:rPr>
        <w:t xml:space="preserve"> год, утвержденного </w:t>
      </w:r>
      <w:r w:rsidR="00E85C49">
        <w:rPr>
          <w:rFonts w:ascii="Times New Roman" w:hAnsi="Times New Roman"/>
          <w:sz w:val="24"/>
          <w:szCs w:val="24"/>
        </w:rPr>
        <w:t>п</w:t>
      </w:r>
      <w:r w:rsidR="00E85C49" w:rsidRPr="00837678">
        <w:rPr>
          <w:rFonts w:ascii="Times New Roman" w:hAnsi="Times New Roman"/>
          <w:sz w:val="24"/>
          <w:szCs w:val="24"/>
        </w:rPr>
        <w:t xml:space="preserve">риказом </w:t>
      </w:r>
      <w:r w:rsidR="00E85C49">
        <w:rPr>
          <w:rFonts w:ascii="Times New Roman" w:hAnsi="Times New Roman"/>
          <w:sz w:val="24"/>
          <w:szCs w:val="24"/>
        </w:rPr>
        <w:t xml:space="preserve">  Председателя КСП МОГО «Ухта» от 29.12.2019         № 17/ПД</w:t>
      </w:r>
      <w:r w:rsidR="00E85C49" w:rsidRPr="005842A0">
        <w:rPr>
          <w:rFonts w:ascii="Times New Roman" w:hAnsi="Times New Roman"/>
          <w:sz w:val="24"/>
          <w:szCs w:val="24"/>
        </w:rPr>
        <w:t xml:space="preserve"> (</w:t>
      </w:r>
      <w:r w:rsidR="00E85C49">
        <w:rPr>
          <w:rFonts w:ascii="Times New Roman" w:hAnsi="Times New Roman"/>
          <w:sz w:val="24"/>
          <w:szCs w:val="24"/>
        </w:rPr>
        <w:t>в ред. приказа от 23.06.2020  № 14/ПД), исключить.</w:t>
      </w:r>
    </w:p>
    <w:p w:rsidR="004E4326" w:rsidRPr="00ED349D" w:rsidRDefault="004E4326" w:rsidP="00E85C49">
      <w:pPr>
        <w:autoSpaceDE w:val="0"/>
        <w:autoSpaceDN w:val="0"/>
        <w:adjustRightInd w:val="0"/>
        <w:spacing w:after="120"/>
        <w:ind w:firstLine="540"/>
        <w:jc w:val="both"/>
      </w:pPr>
      <w:r w:rsidRPr="00ED349D">
        <w:t xml:space="preserve">2.  </w:t>
      </w:r>
      <w:r w:rsidR="00E85C49">
        <w:t xml:space="preserve"> </w:t>
      </w:r>
      <w:r w:rsidR="009D0E2F">
        <w:t>Настоящий приказ вступает в силу со 02 октя</w:t>
      </w:r>
      <w:r w:rsidR="00E85C49">
        <w:t xml:space="preserve">бря </w:t>
      </w:r>
      <w:r w:rsidR="009D0E2F">
        <w:t xml:space="preserve"> 2020 года</w:t>
      </w:r>
      <w:r w:rsidR="00E85C49">
        <w:t>.</w:t>
      </w:r>
      <w:r w:rsidRPr="00ED349D">
        <w:t xml:space="preserve">  </w:t>
      </w:r>
    </w:p>
    <w:p w:rsidR="004E4326" w:rsidRPr="00ED349D" w:rsidRDefault="00E85C49" w:rsidP="00AB7A6A">
      <w:pPr>
        <w:tabs>
          <w:tab w:val="left" w:pos="851"/>
          <w:tab w:val="left" w:pos="993"/>
        </w:tabs>
        <w:autoSpaceDE w:val="0"/>
        <w:autoSpaceDN w:val="0"/>
        <w:adjustRightInd w:val="0"/>
        <w:spacing w:after="120"/>
        <w:ind w:firstLine="540"/>
        <w:jc w:val="both"/>
      </w:pPr>
      <w:r>
        <w:t xml:space="preserve">3. Ведущему эксперту КСП Сычевой О.В. ознакомить сотрудников палаты </w:t>
      </w:r>
      <w:r w:rsidR="0016436D">
        <w:t xml:space="preserve">                </w:t>
      </w:r>
      <w:r>
        <w:t>с настоящим приказом под роспись.</w:t>
      </w:r>
    </w:p>
    <w:p w:rsidR="004E4326" w:rsidRPr="00ED349D" w:rsidRDefault="00E85C49" w:rsidP="004E4326">
      <w:pPr>
        <w:tabs>
          <w:tab w:val="num" w:pos="426"/>
        </w:tabs>
        <w:jc w:val="both"/>
      </w:pPr>
      <w:r>
        <w:t xml:space="preserve">         4.    </w:t>
      </w:r>
      <w:proofErr w:type="gramStart"/>
      <w:r>
        <w:t>Контроль за</w:t>
      </w:r>
      <w:proofErr w:type="gramEnd"/>
      <w:r>
        <w:t xml:space="preserve"> исполнением настоящего приказа оставляю за собой.</w:t>
      </w:r>
    </w:p>
    <w:p w:rsidR="004E4326" w:rsidRDefault="004E4326" w:rsidP="004E4326">
      <w:pPr>
        <w:tabs>
          <w:tab w:val="num" w:pos="426"/>
        </w:tabs>
        <w:jc w:val="both"/>
      </w:pPr>
    </w:p>
    <w:p w:rsidR="004E4326" w:rsidRDefault="004E4326" w:rsidP="004E4326">
      <w:pPr>
        <w:tabs>
          <w:tab w:val="num" w:pos="426"/>
        </w:tabs>
        <w:jc w:val="both"/>
      </w:pPr>
    </w:p>
    <w:p w:rsidR="004E4326" w:rsidRDefault="004E4326" w:rsidP="004E4326">
      <w:pPr>
        <w:tabs>
          <w:tab w:val="num" w:pos="426"/>
        </w:tabs>
        <w:jc w:val="both"/>
      </w:pPr>
    </w:p>
    <w:p w:rsidR="004E4326" w:rsidRPr="006F3A34" w:rsidRDefault="004E4326" w:rsidP="004E4326">
      <w:pPr>
        <w:tabs>
          <w:tab w:val="num" w:pos="426"/>
        </w:tabs>
        <w:jc w:val="both"/>
      </w:pPr>
      <w:r w:rsidRPr="006F3A34">
        <w:t xml:space="preserve">Председатель                        </w:t>
      </w:r>
      <w:r w:rsidR="009D3F5E">
        <w:t xml:space="preserve">                        </w:t>
      </w:r>
      <w:r w:rsidRPr="006F3A34">
        <w:t xml:space="preserve">      </w:t>
      </w:r>
      <w:r w:rsidR="009D3F5E">
        <w:t xml:space="preserve">                                                     </w:t>
      </w:r>
    </w:p>
    <w:p w:rsidR="004E4326" w:rsidRPr="006F3A34" w:rsidRDefault="004E4326" w:rsidP="004E4326">
      <w:pPr>
        <w:rPr>
          <w:rFonts w:eastAsia="Calibri"/>
          <w:lang w:eastAsia="en-US"/>
        </w:rPr>
      </w:pPr>
      <w:r w:rsidRPr="006F3A34">
        <w:rPr>
          <w:rFonts w:eastAsia="Calibri"/>
          <w:lang w:eastAsia="en-US"/>
        </w:rPr>
        <w:t xml:space="preserve">Контрольно-счетной палаты </w:t>
      </w:r>
    </w:p>
    <w:p w:rsidR="004E4326" w:rsidRPr="006F3A34" w:rsidRDefault="004E4326" w:rsidP="004E4326">
      <w:pPr>
        <w:tabs>
          <w:tab w:val="num" w:pos="426"/>
        </w:tabs>
        <w:jc w:val="both"/>
      </w:pPr>
      <w:r w:rsidRPr="006F3A34">
        <w:rPr>
          <w:rFonts w:eastAsia="Calibri"/>
          <w:lang w:eastAsia="en-US"/>
        </w:rPr>
        <w:t xml:space="preserve">МОГО «Ухта»    </w:t>
      </w:r>
      <w:r w:rsidR="00A40172">
        <w:rPr>
          <w:rFonts w:eastAsia="Calibri"/>
          <w:lang w:eastAsia="en-US"/>
        </w:rPr>
        <w:t xml:space="preserve">                                                                                                    </w:t>
      </w:r>
      <w:bookmarkStart w:id="0" w:name="_GoBack"/>
      <w:bookmarkEnd w:id="0"/>
      <w:r w:rsidRPr="006F3A34">
        <w:rPr>
          <w:rFonts w:eastAsia="Calibri"/>
          <w:lang w:eastAsia="en-US"/>
        </w:rPr>
        <w:t xml:space="preserve">     </w:t>
      </w:r>
      <w:r w:rsidR="00A40172">
        <w:t>А.В. Бартева</w:t>
      </w:r>
    </w:p>
    <w:p w:rsidR="004E4326" w:rsidRPr="00ED349D" w:rsidRDefault="004E4326" w:rsidP="004E4326">
      <w:pPr>
        <w:tabs>
          <w:tab w:val="num" w:pos="426"/>
        </w:tabs>
        <w:jc w:val="both"/>
      </w:pPr>
    </w:p>
    <w:p w:rsidR="004E4326" w:rsidRPr="00ED349D" w:rsidRDefault="004E4326" w:rsidP="004E4326"/>
    <w:p w:rsidR="00E85C49" w:rsidRDefault="00E85C49" w:rsidP="00E85C49">
      <w:pPr>
        <w:pStyle w:val="ConsNormal"/>
        <w:widowControl/>
        <w:ind w:left="-567" w:firstLine="0"/>
        <w:jc w:val="both"/>
        <w:rPr>
          <w:rFonts w:ascii="Times New Roman" w:hAnsi="Times New Roman"/>
          <w:sz w:val="24"/>
          <w:szCs w:val="24"/>
        </w:rPr>
      </w:pPr>
    </w:p>
    <w:p w:rsidR="00E85C49" w:rsidRDefault="00E85C49" w:rsidP="00E85C49">
      <w:pPr>
        <w:pStyle w:val="ConsNormal"/>
        <w:widowControl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545213">
        <w:rPr>
          <w:rFonts w:ascii="Times New Roman" w:hAnsi="Times New Roman"/>
          <w:sz w:val="24"/>
          <w:szCs w:val="24"/>
        </w:rPr>
        <w:lastRenderedPageBreak/>
        <w:t xml:space="preserve">С приказом </w:t>
      </w:r>
      <w:proofErr w:type="gramStart"/>
      <w:r w:rsidRPr="00545213">
        <w:rPr>
          <w:rFonts w:ascii="Times New Roman" w:hAnsi="Times New Roman"/>
          <w:sz w:val="24"/>
          <w:szCs w:val="24"/>
        </w:rPr>
        <w:t>ознакомлены</w:t>
      </w:r>
      <w:proofErr w:type="gramEnd"/>
      <w:r w:rsidRPr="00545213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85C49" w:rsidRDefault="00E85C49" w:rsidP="00E85C49">
      <w:pPr>
        <w:pStyle w:val="ConsNormal"/>
        <w:widowControl/>
        <w:ind w:left="-567" w:firstLine="0"/>
        <w:jc w:val="both"/>
        <w:rPr>
          <w:rFonts w:ascii="Times New Roman" w:hAnsi="Times New Roman"/>
          <w:sz w:val="24"/>
          <w:szCs w:val="24"/>
        </w:rPr>
      </w:pPr>
    </w:p>
    <w:p w:rsidR="00E85C49" w:rsidRDefault="00E85C49" w:rsidP="00E85C49">
      <w:pPr>
        <w:pStyle w:val="ConsNormal"/>
        <w:widowControl/>
        <w:ind w:left="-567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«____»_______________________20____г.       _______________________        ______________________</w:t>
      </w:r>
    </w:p>
    <w:p w:rsidR="00E85C49" w:rsidRDefault="00E85C49" w:rsidP="00E85C49">
      <w:pPr>
        <w:pStyle w:val="ConsNormal"/>
        <w:widowControl/>
        <w:ind w:left="-567" w:firstLine="0"/>
        <w:jc w:val="both"/>
        <w:rPr>
          <w:rFonts w:ascii="Times New Roman" w:hAnsi="Times New Roman"/>
          <w:sz w:val="22"/>
          <w:szCs w:val="22"/>
        </w:rPr>
      </w:pPr>
    </w:p>
    <w:p w:rsidR="00E85C49" w:rsidRDefault="00E85C49" w:rsidP="00E85C49">
      <w:pPr>
        <w:pStyle w:val="ConsNormal"/>
        <w:widowControl/>
        <w:ind w:left="-567" w:firstLine="0"/>
        <w:jc w:val="both"/>
        <w:rPr>
          <w:rFonts w:ascii="Times New Roman" w:hAnsi="Times New Roman"/>
          <w:sz w:val="22"/>
          <w:szCs w:val="22"/>
        </w:rPr>
      </w:pPr>
    </w:p>
    <w:p w:rsidR="00E85C49" w:rsidRDefault="00E85C49" w:rsidP="00E85C49">
      <w:pPr>
        <w:pStyle w:val="ConsNormal"/>
        <w:widowControl/>
        <w:ind w:left="-567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«____»_______________________20____г.       _______________________        ______________________</w:t>
      </w:r>
    </w:p>
    <w:p w:rsidR="00E85C49" w:rsidRDefault="00E85C49" w:rsidP="00E85C49">
      <w:pPr>
        <w:pStyle w:val="ConsNormal"/>
        <w:widowControl/>
        <w:ind w:left="-567" w:firstLine="0"/>
        <w:jc w:val="both"/>
        <w:rPr>
          <w:rFonts w:ascii="Times New Roman" w:hAnsi="Times New Roman"/>
          <w:sz w:val="22"/>
          <w:szCs w:val="22"/>
        </w:rPr>
      </w:pPr>
    </w:p>
    <w:p w:rsidR="00E85C49" w:rsidRDefault="00E85C49" w:rsidP="00E85C49">
      <w:pPr>
        <w:pStyle w:val="ConsNormal"/>
        <w:widowControl/>
        <w:ind w:left="-567" w:firstLine="0"/>
        <w:jc w:val="both"/>
      </w:pPr>
    </w:p>
    <w:p w:rsidR="00E85C49" w:rsidRDefault="00E85C49" w:rsidP="00E85C49">
      <w:pPr>
        <w:pStyle w:val="ConsNormal"/>
        <w:widowControl/>
        <w:ind w:left="-567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«____»_______________________20____г.       _______________________        ______________________</w:t>
      </w:r>
    </w:p>
    <w:p w:rsidR="00E85C49" w:rsidRDefault="00E85C49" w:rsidP="00E85C49">
      <w:pPr>
        <w:pStyle w:val="ConsNormal"/>
        <w:widowControl/>
        <w:ind w:left="-567" w:firstLine="0"/>
        <w:jc w:val="both"/>
        <w:rPr>
          <w:rFonts w:ascii="Times New Roman" w:hAnsi="Times New Roman"/>
          <w:sz w:val="22"/>
          <w:szCs w:val="22"/>
        </w:rPr>
      </w:pPr>
    </w:p>
    <w:p w:rsidR="00E85C49" w:rsidRDefault="00E85C49" w:rsidP="00E85C49">
      <w:pPr>
        <w:pStyle w:val="ConsNormal"/>
        <w:widowControl/>
        <w:ind w:left="-567" w:firstLine="0"/>
        <w:jc w:val="both"/>
        <w:rPr>
          <w:rFonts w:ascii="Times New Roman" w:hAnsi="Times New Roman"/>
          <w:sz w:val="22"/>
          <w:szCs w:val="22"/>
        </w:rPr>
      </w:pPr>
    </w:p>
    <w:p w:rsidR="00E85C49" w:rsidRDefault="00E85C49" w:rsidP="00E85C49">
      <w:pPr>
        <w:pStyle w:val="ConsNormal"/>
        <w:widowControl/>
        <w:ind w:left="-567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«____»_______________________20____г.       _______________________        ______________________</w:t>
      </w:r>
    </w:p>
    <w:p w:rsidR="00E85C49" w:rsidRDefault="00E85C49" w:rsidP="00E85C49">
      <w:pPr>
        <w:pStyle w:val="ConsNormal"/>
        <w:widowControl/>
        <w:ind w:left="-567" w:firstLine="0"/>
        <w:jc w:val="both"/>
        <w:rPr>
          <w:rFonts w:ascii="Times New Roman" w:hAnsi="Times New Roman"/>
          <w:sz w:val="22"/>
          <w:szCs w:val="22"/>
        </w:rPr>
      </w:pPr>
    </w:p>
    <w:p w:rsidR="00E85C49" w:rsidRDefault="00E85C49" w:rsidP="00E85C49">
      <w:pPr>
        <w:ind w:left="-567"/>
      </w:pPr>
    </w:p>
    <w:p w:rsidR="00E85C49" w:rsidRDefault="00E85C49" w:rsidP="00E85C49">
      <w:pPr>
        <w:pStyle w:val="ConsNormal"/>
        <w:widowControl/>
        <w:ind w:left="-567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«____»_______________________20____г.       _______________________        ______________________</w:t>
      </w:r>
    </w:p>
    <w:p w:rsidR="00E85C49" w:rsidRPr="00C60D39" w:rsidRDefault="00E85C49" w:rsidP="00E85C49">
      <w:pPr>
        <w:ind w:left="-567"/>
      </w:pPr>
    </w:p>
    <w:p w:rsidR="00E85C49" w:rsidRPr="00ED349D" w:rsidRDefault="00E85C49" w:rsidP="00E85C49">
      <w:pPr>
        <w:ind w:left="-567"/>
      </w:pPr>
    </w:p>
    <w:p w:rsidR="00E85C49" w:rsidRPr="00ED349D" w:rsidRDefault="00E85C49" w:rsidP="00E85C49">
      <w:pPr>
        <w:ind w:left="-567"/>
      </w:pPr>
    </w:p>
    <w:p w:rsidR="00E85C49" w:rsidRPr="00ED349D" w:rsidRDefault="00E85C49" w:rsidP="00E85C49">
      <w:pPr>
        <w:ind w:left="-567"/>
      </w:pPr>
    </w:p>
    <w:p w:rsidR="004E4326" w:rsidRPr="00ED349D" w:rsidRDefault="004E4326" w:rsidP="004E4326"/>
    <w:p w:rsidR="004E4326" w:rsidRPr="00ED349D" w:rsidRDefault="004E4326" w:rsidP="004E4326"/>
    <w:p w:rsidR="004E4326" w:rsidRPr="00ED349D" w:rsidRDefault="004E4326" w:rsidP="004E4326"/>
    <w:p w:rsidR="004E4326" w:rsidRPr="00ED349D" w:rsidRDefault="004E4326" w:rsidP="004E4326"/>
    <w:p w:rsidR="004E4326" w:rsidRPr="00ED349D" w:rsidRDefault="004E4326" w:rsidP="004E4326"/>
    <w:p w:rsidR="004E4326" w:rsidRPr="00ED349D" w:rsidRDefault="004E4326" w:rsidP="004E4326"/>
    <w:p w:rsidR="004E4326" w:rsidRPr="00ED349D" w:rsidRDefault="004E4326" w:rsidP="004E4326"/>
    <w:p w:rsidR="004E4326" w:rsidRDefault="004E4326" w:rsidP="004E4326"/>
    <w:p w:rsidR="009D3F5E" w:rsidRDefault="009D3F5E" w:rsidP="004E4326"/>
    <w:p w:rsidR="009D3F5E" w:rsidRDefault="009D3F5E" w:rsidP="004E4326"/>
    <w:p w:rsidR="009D3F5E" w:rsidRDefault="009D3F5E" w:rsidP="004E4326"/>
    <w:p w:rsidR="009D3F5E" w:rsidRDefault="009D3F5E" w:rsidP="004E4326"/>
    <w:p w:rsidR="009D3F5E" w:rsidRDefault="009D3F5E" w:rsidP="004E4326"/>
    <w:p w:rsidR="009D3F5E" w:rsidRDefault="009D3F5E" w:rsidP="004E4326"/>
    <w:p w:rsidR="009D3F5E" w:rsidRDefault="009D3F5E" w:rsidP="004E4326"/>
    <w:p w:rsidR="00E85C49" w:rsidRDefault="00E85C49" w:rsidP="009D3F5E">
      <w:pPr>
        <w:jc w:val="center"/>
        <w:rPr>
          <w:b/>
          <w:sz w:val="28"/>
          <w:szCs w:val="28"/>
        </w:rPr>
      </w:pPr>
    </w:p>
    <w:p w:rsidR="00E85C49" w:rsidRDefault="00E85C49" w:rsidP="009D3F5E">
      <w:pPr>
        <w:jc w:val="center"/>
        <w:rPr>
          <w:b/>
          <w:sz w:val="28"/>
          <w:szCs w:val="28"/>
        </w:rPr>
      </w:pPr>
    </w:p>
    <w:p w:rsidR="00E85C49" w:rsidRDefault="00E85C49" w:rsidP="009D3F5E">
      <w:pPr>
        <w:jc w:val="center"/>
        <w:rPr>
          <w:b/>
          <w:sz w:val="28"/>
          <w:szCs w:val="28"/>
        </w:rPr>
      </w:pPr>
    </w:p>
    <w:p w:rsidR="00E85C49" w:rsidRDefault="00E85C49" w:rsidP="009D3F5E">
      <w:pPr>
        <w:jc w:val="center"/>
        <w:rPr>
          <w:b/>
          <w:sz w:val="28"/>
          <w:szCs w:val="28"/>
        </w:rPr>
      </w:pPr>
    </w:p>
    <w:p w:rsidR="00E85C49" w:rsidRDefault="00E85C49" w:rsidP="009D3F5E">
      <w:pPr>
        <w:jc w:val="center"/>
        <w:rPr>
          <w:b/>
          <w:sz w:val="28"/>
          <w:szCs w:val="28"/>
        </w:rPr>
      </w:pPr>
    </w:p>
    <w:p w:rsidR="00E85C49" w:rsidRDefault="00E85C49" w:rsidP="009D3F5E">
      <w:pPr>
        <w:jc w:val="center"/>
        <w:rPr>
          <w:b/>
          <w:sz w:val="28"/>
          <w:szCs w:val="28"/>
        </w:rPr>
      </w:pPr>
    </w:p>
    <w:p w:rsidR="00E85C49" w:rsidRDefault="00E85C49" w:rsidP="009D3F5E">
      <w:pPr>
        <w:jc w:val="center"/>
        <w:rPr>
          <w:b/>
          <w:sz w:val="28"/>
          <w:szCs w:val="28"/>
        </w:rPr>
      </w:pPr>
    </w:p>
    <w:p w:rsidR="00E85C49" w:rsidRDefault="00E85C49" w:rsidP="009D3F5E">
      <w:pPr>
        <w:jc w:val="center"/>
        <w:rPr>
          <w:b/>
          <w:sz w:val="28"/>
          <w:szCs w:val="28"/>
        </w:rPr>
      </w:pPr>
    </w:p>
    <w:p w:rsidR="00E85C49" w:rsidRDefault="00E85C49" w:rsidP="009D3F5E">
      <w:pPr>
        <w:jc w:val="center"/>
        <w:rPr>
          <w:b/>
          <w:sz w:val="28"/>
          <w:szCs w:val="28"/>
        </w:rPr>
      </w:pPr>
    </w:p>
    <w:p w:rsidR="00E85C49" w:rsidRDefault="00E85C49" w:rsidP="009D3F5E">
      <w:pPr>
        <w:jc w:val="center"/>
        <w:rPr>
          <w:b/>
          <w:sz w:val="28"/>
          <w:szCs w:val="28"/>
        </w:rPr>
      </w:pPr>
    </w:p>
    <w:p w:rsidR="00E85C49" w:rsidRDefault="00E85C49" w:rsidP="009D3F5E">
      <w:pPr>
        <w:jc w:val="center"/>
        <w:rPr>
          <w:b/>
          <w:sz w:val="28"/>
          <w:szCs w:val="28"/>
        </w:rPr>
      </w:pPr>
    </w:p>
    <w:p w:rsidR="00E85C49" w:rsidRDefault="00E85C49" w:rsidP="009D3F5E">
      <w:pPr>
        <w:jc w:val="center"/>
        <w:rPr>
          <w:b/>
          <w:sz w:val="28"/>
          <w:szCs w:val="28"/>
        </w:rPr>
      </w:pPr>
    </w:p>
    <w:p w:rsidR="00E85C49" w:rsidRDefault="00E85C49" w:rsidP="009D3F5E">
      <w:pPr>
        <w:jc w:val="center"/>
        <w:rPr>
          <w:b/>
          <w:sz w:val="28"/>
          <w:szCs w:val="28"/>
        </w:rPr>
      </w:pPr>
    </w:p>
    <w:p w:rsidR="00E85C49" w:rsidRDefault="00E85C49" w:rsidP="009D3F5E">
      <w:pPr>
        <w:jc w:val="center"/>
        <w:rPr>
          <w:b/>
          <w:sz w:val="28"/>
          <w:szCs w:val="28"/>
        </w:rPr>
      </w:pPr>
    </w:p>
    <w:p w:rsidR="00E85C49" w:rsidRDefault="00E85C49" w:rsidP="009D3F5E">
      <w:pPr>
        <w:jc w:val="center"/>
        <w:rPr>
          <w:b/>
          <w:sz w:val="28"/>
          <w:szCs w:val="28"/>
        </w:rPr>
      </w:pPr>
    </w:p>
    <w:p w:rsidR="00E85C49" w:rsidRDefault="00E85C49" w:rsidP="009D3F5E">
      <w:pPr>
        <w:jc w:val="center"/>
        <w:rPr>
          <w:b/>
          <w:sz w:val="28"/>
          <w:szCs w:val="28"/>
        </w:rPr>
      </w:pPr>
    </w:p>
    <w:p w:rsidR="008506F6" w:rsidRDefault="008506F6"/>
    <w:sectPr w:rsidR="008506F6" w:rsidSect="00850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822" w:rsidRDefault="00137822" w:rsidP="009D3F5E">
      <w:r>
        <w:separator/>
      </w:r>
    </w:p>
  </w:endnote>
  <w:endnote w:type="continuationSeparator" w:id="0">
    <w:p w:rsidR="00137822" w:rsidRDefault="00137822" w:rsidP="009D3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822" w:rsidRDefault="00137822" w:rsidP="009D3F5E">
      <w:r>
        <w:separator/>
      </w:r>
    </w:p>
  </w:footnote>
  <w:footnote w:type="continuationSeparator" w:id="0">
    <w:p w:rsidR="00137822" w:rsidRDefault="00137822" w:rsidP="009D3F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4326"/>
    <w:rsid w:val="00076A9C"/>
    <w:rsid w:val="00137822"/>
    <w:rsid w:val="0016436D"/>
    <w:rsid w:val="001823F2"/>
    <w:rsid w:val="001B0C94"/>
    <w:rsid w:val="004E4326"/>
    <w:rsid w:val="006079D3"/>
    <w:rsid w:val="006A00E2"/>
    <w:rsid w:val="006E59A2"/>
    <w:rsid w:val="008506F6"/>
    <w:rsid w:val="008D0D17"/>
    <w:rsid w:val="00945C72"/>
    <w:rsid w:val="009D0E2F"/>
    <w:rsid w:val="009D3F5E"/>
    <w:rsid w:val="00A40172"/>
    <w:rsid w:val="00AB7A6A"/>
    <w:rsid w:val="00BC713E"/>
    <w:rsid w:val="00E85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3F5E"/>
    <w:pPr>
      <w:keepNext/>
      <w:jc w:val="center"/>
      <w:outlineLvl w:val="0"/>
    </w:pPr>
    <w:rPr>
      <w:rFonts w:ascii="Arial" w:hAnsi="Arial"/>
      <w:sz w:val="26"/>
      <w:szCs w:val="20"/>
    </w:rPr>
  </w:style>
  <w:style w:type="paragraph" w:styleId="6">
    <w:name w:val="heading 6"/>
    <w:basedOn w:val="a"/>
    <w:next w:val="a"/>
    <w:link w:val="60"/>
    <w:qFormat/>
    <w:rsid w:val="009D3F5E"/>
    <w:pPr>
      <w:keepNext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D3F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D3F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D3F5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D3F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D3F5E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D3F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9D3F5E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kluzina</dc:creator>
  <cp:keywords/>
  <dc:description/>
  <cp:lastModifiedBy>Александра Вячеславна бартева</cp:lastModifiedBy>
  <cp:revision>12</cp:revision>
  <cp:lastPrinted>2020-12-15T12:46:00Z</cp:lastPrinted>
  <dcterms:created xsi:type="dcterms:W3CDTF">2020-12-15T09:04:00Z</dcterms:created>
  <dcterms:modified xsi:type="dcterms:W3CDTF">2020-12-15T12:47:00Z</dcterms:modified>
</cp:coreProperties>
</file>