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794"/>
        <w:gridCol w:w="2268"/>
        <w:gridCol w:w="3969"/>
      </w:tblGrid>
      <w:tr w:rsidR="00D27C88">
        <w:tc>
          <w:tcPr>
            <w:tcW w:w="3794" w:type="dxa"/>
          </w:tcPr>
          <w:p w:rsidR="00450A2B" w:rsidRPr="00710A67" w:rsidRDefault="00450A2B" w:rsidP="00450A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A67">
              <w:rPr>
                <w:rFonts w:ascii="Arial" w:hAnsi="Arial" w:cs="Arial"/>
                <w:sz w:val="24"/>
                <w:szCs w:val="24"/>
              </w:rPr>
              <w:t>«УХТА» КАР КЫТШЛÖН МУНИЦИПАЛЬНÖЙ ЮКÖНСА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ВИДЗÖДАН-АРТАЛАН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 w:rsidRPr="00710A67">
              <w:rPr>
                <w:sz w:val="24"/>
                <w:szCs w:val="24"/>
              </w:rPr>
              <w:t xml:space="preserve">ПАЛАТА 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:rsidR="00D27C88" w:rsidRDefault="00343504">
            <w:pPr>
              <w:pStyle w:val="5"/>
              <w:rPr>
                <w:rFonts w:ascii="Times New Roman" w:hAnsi="Times New Roman"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78105</wp:posOffset>
                  </wp:positionV>
                  <wp:extent cx="638175" cy="705485"/>
                  <wp:effectExtent l="19050" t="0" r="9525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0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КОНТРОЛЬНО-СЧЁТНАЯ </w:t>
            </w:r>
          </w:p>
          <w:p w:rsidR="00450A2B" w:rsidRPr="00710A67" w:rsidRDefault="00450A2B" w:rsidP="00450A2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710A67">
              <w:rPr>
                <w:rFonts w:ascii="Arial" w:hAnsi="Arial"/>
                <w:sz w:val="24"/>
                <w:szCs w:val="24"/>
              </w:rPr>
              <w:t xml:space="preserve">ПАЛАТА  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</w:t>
            </w:r>
          </w:p>
          <w:p w:rsidR="00450A2B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ОБРАЗОВАНИЯ </w:t>
            </w:r>
          </w:p>
          <w:p w:rsidR="00450A2B" w:rsidRPr="00710A67" w:rsidRDefault="00450A2B" w:rsidP="00450A2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«УХТА»</w:t>
            </w:r>
          </w:p>
          <w:p w:rsidR="00D27C88" w:rsidRDefault="00D27C88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:rsidR="00D27C88" w:rsidRDefault="00D27C88">
      <w:pPr>
        <w:pStyle w:val="a8"/>
        <w:rPr>
          <w:sz w:val="24"/>
        </w:rPr>
      </w:pPr>
    </w:p>
    <w:p w:rsidR="00545213" w:rsidRPr="006B6814" w:rsidRDefault="00545213" w:rsidP="00545213">
      <w:pPr>
        <w:jc w:val="center"/>
        <w:rPr>
          <w:b/>
          <w:sz w:val="28"/>
          <w:szCs w:val="28"/>
        </w:rPr>
      </w:pPr>
      <w:proofErr w:type="gramStart"/>
      <w:r w:rsidRPr="006B6814">
        <w:rPr>
          <w:b/>
          <w:sz w:val="28"/>
          <w:szCs w:val="28"/>
        </w:rPr>
        <w:t>П</w:t>
      </w:r>
      <w:proofErr w:type="gramEnd"/>
      <w:r w:rsidRPr="006B6814">
        <w:rPr>
          <w:b/>
          <w:sz w:val="28"/>
          <w:szCs w:val="28"/>
        </w:rPr>
        <w:t xml:space="preserve"> Р И К А З</w:t>
      </w:r>
    </w:p>
    <w:p w:rsidR="00D27C88" w:rsidRDefault="00D27C88">
      <w:pPr>
        <w:jc w:val="center"/>
        <w:rPr>
          <w:sz w:val="24"/>
        </w:rPr>
      </w:pPr>
      <w:r>
        <w:rPr>
          <w:sz w:val="24"/>
        </w:rPr>
        <w:t xml:space="preserve">г. </w:t>
      </w:r>
      <w:r w:rsidR="00394042">
        <w:rPr>
          <w:sz w:val="24"/>
        </w:rPr>
        <w:t>Ухта</w:t>
      </w:r>
    </w:p>
    <w:p w:rsidR="00D27C88" w:rsidRDefault="00D27C88">
      <w:pPr>
        <w:jc w:val="center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2518"/>
        <w:gridCol w:w="5103"/>
        <w:gridCol w:w="2410"/>
      </w:tblGrid>
      <w:tr w:rsidR="00D27C88" w:rsidTr="000A3A88">
        <w:trPr>
          <w:trHeight w:val="129"/>
        </w:trPr>
        <w:tc>
          <w:tcPr>
            <w:tcW w:w="2518" w:type="dxa"/>
          </w:tcPr>
          <w:p w:rsidR="00D27C88" w:rsidRPr="00545213" w:rsidRDefault="00067581" w:rsidP="00702BD7">
            <w:pPr>
              <w:pStyle w:val="6"/>
              <w:jc w:val="center"/>
              <w:rPr>
                <w:szCs w:val="24"/>
              </w:rPr>
            </w:pPr>
            <w:r>
              <w:rPr>
                <w:szCs w:val="24"/>
              </w:rPr>
              <w:t>16.11</w:t>
            </w:r>
            <w:r w:rsidR="00D27C88" w:rsidRPr="00545213">
              <w:rPr>
                <w:szCs w:val="24"/>
              </w:rPr>
              <w:t>.20</w:t>
            </w:r>
            <w:r w:rsidR="003C48E7" w:rsidRPr="00545213">
              <w:rPr>
                <w:szCs w:val="24"/>
              </w:rPr>
              <w:t>1</w:t>
            </w:r>
            <w:r w:rsidR="00702BD7">
              <w:rPr>
                <w:szCs w:val="24"/>
              </w:rPr>
              <w:t>8</w:t>
            </w:r>
          </w:p>
        </w:tc>
        <w:tc>
          <w:tcPr>
            <w:tcW w:w="5103" w:type="dxa"/>
          </w:tcPr>
          <w:p w:rsidR="00D27C88" w:rsidRPr="00F9423B" w:rsidRDefault="00D27C88">
            <w:pPr>
              <w:jc w:val="center"/>
              <w:rPr>
                <w:sz w:val="26"/>
              </w:rPr>
            </w:pPr>
          </w:p>
        </w:tc>
        <w:tc>
          <w:tcPr>
            <w:tcW w:w="2410" w:type="dxa"/>
          </w:tcPr>
          <w:p w:rsidR="00D27C88" w:rsidRPr="00545213" w:rsidRDefault="00D27C88" w:rsidP="006B27D3">
            <w:pPr>
              <w:jc w:val="center"/>
              <w:rPr>
                <w:sz w:val="24"/>
                <w:szCs w:val="24"/>
              </w:rPr>
            </w:pPr>
            <w:r w:rsidRPr="000A3A88">
              <w:rPr>
                <w:sz w:val="24"/>
                <w:szCs w:val="24"/>
              </w:rPr>
              <w:t xml:space="preserve">№ </w:t>
            </w:r>
            <w:r w:rsidR="00067581">
              <w:rPr>
                <w:sz w:val="24"/>
                <w:szCs w:val="24"/>
              </w:rPr>
              <w:t>21</w:t>
            </w:r>
            <w:r w:rsidR="0073613C" w:rsidRPr="000A3A88">
              <w:rPr>
                <w:sz w:val="24"/>
                <w:szCs w:val="24"/>
              </w:rPr>
              <w:t>/П</w:t>
            </w:r>
            <w:r w:rsidR="00964D30" w:rsidRPr="000A3A88">
              <w:rPr>
                <w:sz w:val="24"/>
                <w:szCs w:val="24"/>
              </w:rPr>
              <w:t>Д</w:t>
            </w:r>
          </w:p>
        </w:tc>
      </w:tr>
    </w:tbl>
    <w:p w:rsidR="00702BD7" w:rsidRDefault="00702BD7">
      <w:pPr>
        <w:pStyle w:val="1"/>
        <w:jc w:val="both"/>
        <w:rPr>
          <w:rFonts w:ascii="Times New Roman" w:hAnsi="Times New Roman"/>
          <w:i/>
          <w:sz w:val="22"/>
          <w:szCs w:val="22"/>
        </w:rPr>
      </w:pPr>
    </w:p>
    <w:p w:rsidR="00EB7F84" w:rsidRDefault="00545213">
      <w:pPr>
        <w:pStyle w:val="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О внесении изменений в</w:t>
      </w:r>
      <w:r w:rsidR="0073613C" w:rsidRPr="0073613C">
        <w:rPr>
          <w:rFonts w:ascii="Times New Roman" w:hAnsi="Times New Roman"/>
          <w:i/>
          <w:sz w:val="22"/>
          <w:szCs w:val="22"/>
        </w:rPr>
        <w:t xml:space="preserve"> План </w:t>
      </w:r>
      <w:r w:rsidR="0073613C">
        <w:rPr>
          <w:rFonts w:ascii="Times New Roman" w:hAnsi="Times New Roman"/>
          <w:i/>
          <w:sz w:val="22"/>
          <w:szCs w:val="22"/>
        </w:rPr>
        <w:t>работы</w:t>
      </w:r>
      <w:r w:rsidR="002D088C">
        <w:rPr>
          <w:rFonts w:ascii="Times New Roman" w:hAnsi="Times New Roman"/>
          <w:i/>
          <w:sz w:val="22"/>
          <w:szCs w:val="22"/>
        </w:rPr>
        <w:t xml:space="preserve"> </w:t>
      </w:r>
    </w:p>
    <w:p w:rsidR="00D27C88" w:rsidRDefault="002D088C">
      <w:pPr>
        <w:pStyle w:val="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Контрольно-счетной палаты</w:t>
      </w:r>
      <w:r w:rsidR="00D70A83">
        <w:rPr>
          <w:rFonts w:ascii="Times New Roman" w:hAnsi="Times New Roman"/>
          <w:i/>
          <w:sz w:val="22"/>
          <w:szCs w:val="22"/>
        </w:rPr>
        <w:t xml:space="preserve"> МОГО «Ухта»</w:t>
      </w:r>
    </w:p>
    <w:p w:rsidR="00BA419F" w:rsidRPr="00545213" w:rsidRDefault="0073613C" w:rsidP="0073613C">
      <w:pPr>
        <w:rPr>
          <w:i/>
          <w:sz w:val="22"/>
          <w:szCs w:val="22"/>
        </w:rPr>
      </w:pPr>
      <w:r w:rsidRPr="00545213">
        <w:rPr>
          <w:i/>
          <w:sz w:val="22"/>
          <w:szCs w:val="22"/>
        </w:rPr>
        <w:t>на 201</w:t>
      </w:r>
      <w:r w:rsidR="00702BD7">
        <w:rPr>
          <w:i/>
          <w:sz w:val="22"/>
          <w:szCs w:val="22"/>
        </w:rPr>
        <w:t>8</w:t>
      </w:r>
      <w:r w:rsidRPr="00545213">
        <w:rPr>
          <w:i/>
          <w:sz w:val="22"/>
          <w:szCs w:val="22"/>
        </w:rPr>
        <w:t xml:space="preserve"> год</w:t>
      </w:r>
    </w:p>
    <w:p w:rsidR="0073613C" w:rsidRDefault="0073613C" w:rsidP="00C33D20">
      <w:pPr>
        <w:pStyle w:val="ConsNormal"/>
        <w:widowControl/>
        <w:jc w:val="both"/>
        <w:rPr>
          <w:rFonts w:ascii="Times New Roman" w:hAnsi="Times New Roman"/>
          <w:sz w:val="24"/>
          <w:szCs w:val="24"/>
        </w:rPr>
      </w:pPr>
    </w:p>
    <w:p w:rsidR="00545213" w:rsidRDefault="004822C7" w:rsidP="00BA419F">
      <w:pPr>
        <w:pStyle w:val="ConsNormal"/>
        <w:widowControl/>
        <w:spacing w:before="60" w:after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основании</w:t>
      </w:r>
      <w:r w:rsidR="00E035BC">
        <w:rPr>
          <w:rFonts w:ascii="Times New Roman" w:hAnsi="Times New Roman"/>
          <w:sz w:val="24"/>
          <w:szCs w:val="24"/>
        </w:rPr>
        <w:t xml:space="preserve"> </w:t>
      </w:r>
      <w:r w:rsidR="0073613C">
        <w:rPr>
          <w:rFonts w:ascii="Times New Roman" w:hAnsi="Times New Roman"/>
          <w:sz w:val="24"/>
          <w:szCs w:val="24"/>
        </w:rPr>
        <w:t>статьи 11 Положения о Контрольно–счетной палаты муниципального о</w:t>
      </w:r>
      <w:r w:rsidR="0073613C">
        <w:rPr>
          <w:rFonts w:ascii="Times New Roman" w:hAnsi="Times New Roman"/>
          <w:sz w:val="24"/>
          <w:szCs w:val="24"/>
        </w:rPr>
        <w:t>б</w:t>
      </w:r>
      <w:r w:rsidR="0073613C">
        <w:rPr>
          <w:rFonts w:ascii="Times New Roman" w:hAnsi="Times New Roman"/>
          <w:sz w:val="24"/>
          <w:szCs w:val="24"/>
        </w:rPr>
        <w:t xml:space="preserve">разования городского округа Ухта, утвержденного решением Совета </w:t>
      </w:r>
      <w:r w:rsidR="00545213">
        <w:rPr>
          <w:rFonts w:ascii="Times New Roman" w:hAnsi="Times New Roman"/>
          <w:sz w:val="24"/>
          <w:szCs w:val="24"/>
        </w:rPr>
        <w:t>МОГО «Ухта» от 28.09.2011 № 66</w:t>
      </w:r>
      <w:r w:rsidR="00BA419F">
        <w:rPr>
          <w:rFonts w:ascii="Times New Roman" w:hAnsi="Times New Roman"/>
          <w:sz w:val="24"/>
          <w:szCs w:val="24"/>
        </w:rPr>
        <w:t xml:space="preserve"> (в ред. </w:t>
      </w:r>
      <w:proofErr w:type="spellStart"/>
      <w:r w:rsidR="00BA419F">
        <w:rPr>
          <w:rFonts w:ascii="Times New Roman" w:hAnsi="Times New Roman"/>
          <w:sz w:val="24"/>
          <w:szCs w:val="24"/>
        </w:rPr>
        <w:t>реш</w:t>
      </w:r>
      <w:proofErr w:type="spellEnd"/>
      <w:r w:rsidR="00BA419F">
        <w:rPr>
          <w:rFonts w:ascii="Times New Roman" w:hAnsi="Times New Roman"/>
          <w:sz w:val="24"/>
          <w:szCs w:val="24"/>
        </w:rPr>
        <w:t>.</w:t>
      </w:r>
      <w:proofErr w:type="gramEnd"/>
      <w:r w:rsidR="00BA419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E6188">
        <w:rPr>
          <w:rFonts w:ascii="Times New Roman" w:hAnsi="Times New Roman"/>
          <w:sz w:val="24"/>
          <w:szCs w:val="24"/>
        </w:rPr>
        <w:t>Совета МО городского округа «Ухта» от 26.04.2018 № 259)</w:t>
      </w:r>
      <w:r w:rsidR="00EB4C55">
        <w:rPr>
          <w:rFonts w:ascii="Times New Roman" w:hAnsi="Times New Roman"/>
          <w:sz w:val="24"/>
          <w:szCs w:val="24"/>
        </w:rPr>
        <w:t>,</w:t>
      </w:r>
      <w:proofErr w:type="gramEnd"/>
    </w:p>
    <w:p w:rsidR="0073613C" w:rsidRDefault="0073613C" w:rsidP="006B27D3">
      <w:pPr>
        <w:pStyle w:val="ConsNormal"/>
        <w:widowControl/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D70A83" w:rsidRDefault="00D70A83" w:rsidP="00D915B5">
      <w:pPr>
        <w:pStyle w:val="ConsNormal"/>
        <w:widowControl/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План работы Контрольно-счетной палаты МОГО «Ухта» на 2018 год, утвержденный приказом Председателя Контрольно-счетной палаты от </w:t>
      </w:r>
      <w:r w:rsidR="00EB4C55">
        <w:rPr>
          <w:rFonts w:ascii="Times New Roman" w:hAnsi="Times New Roman"/>
          <w:sz w:val="24"/>
          <w:szCs w:val="24"/>
        </w:rPr>
        <w:t>29.12.2017 № 16/ПД (далее по тексту - План),  следующие изменения:</w:t>
      </w:r>
    </w:p>
    <w:p w:rsidR="00541378" w:rsidRDefault="00EB4C55" w:rsidP="00541378">
      <w:pPr>
        <w:pStyle w:val="ConsNormal"/>
        <w:widowControl/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Дополнить  раздел I «Контрольная деятельность» Плана пунктом 1.5. следующего содержания:</w:t>
      </w:r>
    </w:p>
    <w:p w:rsidR="00541378" w:rsidRDefault="00F719A7" w:rsidP="00541378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41378">
        <w:rPr>
          <w:rFonts w:ascii="Times New Roman" w:hAnsi="Times New Roman"/>
          <w:sz w:val="24"/>
          <w:szCs w:val="24"/>
        </w:rPr>
        <w:t>«</w:t>
      </w:r>
    </w:p>
    <w:tbl>
      <w:tblPr>
        <w:tblStyle w:val="a9"/>
        <w:tblW w:w="9290" w:type="dxa"/>
        <w:tblInd w:w="817" w:type="dxa"/>
        <w:tblLook w:val="04A0"/>
      </w:tblPr>
      <w:tblGrid>
        <w:gridCol w:w="576"/>
        <w:gridCol w:w="7307"/>
        <w:gridCol w:w="1407"/>
      </w:tblGrid>
      <w:tr w:rsidR="00541378" w:rsidTr="00F719A7">
        <w:tc>
          <w:tcPr>
            <w:tcW w:w="425" w:type="dxa"/>
          </w:tcPr>
          <w:p w:rsidR="00541378" w:rsidRPr="00541378" w:rsidRDefault="00541378" w:rsidP="00D915B5">
            <w:pPr>
              <w:pStyle w:val="ConsNormal"/>
              <w:widowControl/>
              <w:suppressAutoHyphens/>
              <w:spacing w:before="60" w:after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7447" w:type="dxa"/>
          </w:tcPr>
          <w:p w:rsidR="00541378" w:rsidRPr="00541378" w:rsidRDefault="00541378" w:rsidP="00E46B2F">
            <w:pPr>
              <w:pStyle w:val="ConsNormal"/>
              <w:widowControl/>
              <w:suppressAutoHyphens/>
              <w:spacing w:before="60" w:after="6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378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A7688E">
              <w:rPr>
                <w:rFonts w:ascii="Times New Roman" w:hAnsi="Times New Roman"/>
                <w:sz w:val="24"/>
                <w:szCs w:val="24"/>
              </w:rPr>
              <w:t>ерка законности и  обоснованности</w:t>
            </w:r>
            <w:r w:rsidRPr="00541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2B3">
              <w:rPr>
                <w:rFonts w:ascii="Times New Roman" w:hAnsi="Times New Roman"/>
                <w:sz w:val="24"/>
                <w:szCs w:val="24"/>
              </w:rPr>
              <w:t>использования органами</w:t>
            </w:r>
            <w:r w:rsidR="00B772B3" w:rsidRPr="00541378">
              <w:rPr>
                <w:rFonts w:ascii="Times New Roman" w:hAnsi="Times New Roman"/>
                <w:sz w:val="24"/>
                <w:szCs w:val="24"/>
              </w:rPr>
              <w:t xml:space="preserve"> местного самоуправ</w:t>
            </w:r>
            <w:r w:rsidR="00E46B2F">
              <w:rPr>
                <w:rFonts w:ascii="Times New Roman" w:hAnsi="Times New Roman"/>
                <w:sz w:val="24"/>
                <w:szCs w:val="24"/>
              </w:rPr>
              <w:t xml:space="preserve">ления МОГО «Ухта», </w:t>
            </w:r>
            <w:r w:rsidR="00B772B3">
              <w:rPr>
                <w:rFonts w:ascii="Times New Roman" w:hAnsi="Times New Roman"/>
                <w:sz w:val="24"/>
                <w:szCs w:val="24"/>
              </w:rPr>
              <w:t>муниципальными учреждениями</w:t>
            </w:r>
            <w:r w:rsidR="00B772B3" w:rsidRPr="00541378">
              <w:rPr>
                <w:rFonts w:ascii="Times New Roman" w:hAnsi="Times New Roman"/>
                <w:sz w:val="24"/>
                <w:szCs w:val="24"/>
              </w:rPr>
              <w:t xml:space="preserve"> МОГО «Ухта»</w:t>
            </w:r>
            <w:r w:rsidR="00E46B2F" w:rsidRPr="00541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2B3">
              <w:rPr>
                <w:rFonts w:ascii="Times New Roman" w:hAnsi="Times New Roman"/>
                <w:sz w:val="24"/>
                <w:szCs w:val="24"/>
              </w:rPr>
              <w:t>бюджетных сре</w:t>
            </w:r>
            <w:proofErr w:type="gramStart"/>
            <w:r w:rsidR="00B772B3"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F719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2B3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="00B772B3">
              <w:rPr>
                <w:rFonts w:ascii="Times New Roman" w:hAnsi="Times New Roman"/>
                <w:sz w:val="24"/>
                <w:szCs w:val="24"/>
              </w:rPr>
              <w:t xml:space="preserve">и осуществлении компенсации расходов, </w:t>
            </w:r>
            <w:r w:rsidRPr="00541378">
              <w:rPr>
                <w:rFonts w:ascii="Times New Roman" w:hAnsi="Times New Roman"/>
                <w:sz w:val="24"/>
                <w:szCs w:val="24"/>
              </w:rPr>
              <w:t>связанных с переездом работников к новому месту жительства в связи с расторжением трудового договора</w:t>
            </w:r>
            <w:r w:rsidR="00E46B2F">
              <w:rPr>
                <w:rFonts w:ascii="Times New Roman" w:hAnsi="Times New Roman"/>
                <w:sz w:val="24"/>
                <w:szCs w:val="24"/>
              </w:rPr>
              <w:t>,</w:t>
            </w:r>
            <w:r w:rsidR="00E46B2F" w:rsidRPr="00541378">
              <w:rPr>
                <w:rFonts w:ascii="Times New Roman" w:hAnsi="Times New Roman"/>
                <w:sz w:val="24"/>
                <w:szCs w:val="24"/>
              </w:rPr>
              <w:t xml:space="preserve"> в период </w:t>
            </w:r>
            <w:r w:rsidR="00E46B2F">
              <w:rPr>
                <w:rFonts w:ascii="Times New Roman" w:hAnsi="Times New Roman"/>
                <w:sz w:val="24"/>
                <w:szCs w:val="24"/>
              </w:rPr>
              <w:t>2016 -</w:t>
            </w:r>
            <w:r w:rsidR="00E46B2F" w:rsidRPr="00541378">
              <w:rPr>
                <w:rFonts w:ascii="Times New Roman" w:hAnsi="Times New Roman"/>
                <w:sz w:val="24"/>
                <w:szCs w:val="24"/>
              </w:rPr>
              <w:t xml:space="preserve"> 9 месяцев 2018 гг.</w:t>
            </w:r>
          </w:p>
        </w:tc>
        <w:tc>
          <w:tcPr>
            <w:tcW w:w="1418" w:type="dxa"/>
          </w:tcPr>
          <w:p w:rsidR="00541378" w:rsidRDefault="00541378" w:rsidP="00541378">
            <w:pPr>
              <w:pStyle w:val="ConsNormal"/>
              <w:widowControl/>
              <w:suppressAutoHyphens/>
              <w:spacing w:before="60"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</w:tc>
      </w:tr>
    </w:tbl>
    <w:p w:rsidR="00541378" w:rsidRDefault="00541378" w:rsidP="00541378">
      <w:pPr>
        <w:pStyle w:val="ConsNormal"/>
        <w:widowControl/>
        <w:suppressAutoHyphens/>
        <w:spacing w:before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719A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».</w:t>
      </w:r>
    </w:p>
    <w:p w:rsidR="00EB4C55" w:rsidRDefault="00EB4C55" w:rsidP="00D915B5">
      <w:pPr>
        <w:tabs>
          <w:tab w:val="left" w:pos="2295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41378">
        <w:rPr>
          <w:sz w:val="24"/>
          <w:szCs w:val="24"/>
        </w:rPr>
        <w:t xml:space="preserve">  </w:t>
      </w:r>
      <w:r w:rsidR="00D915B5">
        <w:rPr>
          <w:sz w:val="24"/>
          <w:szCs w:val="24"/>
        </w:rPr>
        <w:t xml:space="preserve">1.2.  Пункты 3.2.,3.3.  раздела </w:t>
      </w:r>
      <w:r>
        <w:rPr>
          <w:sz w:val="24"/>
          <w:szCs w:val="24"/>
        </w:rPr>
        <w:t xml:space="preserve"> </w:t>
      </w:r>
      <w:r w:rsidR="00D915B5">
        <w:rPr>
          <w:sz w:val="24"/>
          <w:szCs w:val="24"/>
        </w:rPr>
        <w:t>III «Организационная, информационная и иная деятельность» изложить в следующей редакции:</w:t>
      </w:r>
    </w:p>
    <w:p w:rsidR="00D915B5" w:rsidRPr="00EB4C55" w:rsidRDefault="00D915B5" w:rsidP="00D915B5">
      <w:pPr>
        <w:tabs>
          <w:tab w:val="left" w:pos="2295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«3.2. Участие в очередных (внеочередных) заседаниях Совета МОГО «Ухта», заседаниях президиумов и постоянных комиссий Совета МОГО «Ухта»»;</w:t>
      </w:r>
    </w:p>
    <w:p w:rsidR="00EB4C55" w:rsidRPr="00EB4C55" w:rsidRDefault="00D915B5" w:rsidP="00F719A7">
      <w:pPr>
        <w:pStyle w:val="ConsNormal"/>
        <w:widowControl/>
        <w:suppressAutoHyphens/>
        <w:spacing w:before="6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«3.3. </w:t>
      </w:r>
      <w:proofErr w:type="gramStart"/>
      <w:r>
        <w:rPr>
          <w:rFonts w:ascii="Times New Roman" w:hAnsi="Times New Roman"/>
          <w:sz w:val="24"/>
          <w:szCs w:val="24"/>
        </w:rPr>
        <w:t>Совершенствование методологической базы Контрольно-счетной палаты (разработка и утверждение стандартов, методических рекомендаций».</w:t>
      </w:r>
      <w:proofErr w:type="gramEnd"/>
    </w:p>
    <w:p w:rsidR="00837678" w:rsidRDefault="00545213" w:rsidP="00D915B5">
      <w:pPr>
        <w:pStyle w:val="ConsNormal"/>
        <w:widowControl/>
        <w:suppressAutoHyphens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37678">
        <w:rPr>
          <w:rFonts w:ascii="Times New Roman" w:hAnsi="Times New Roman"/>
          <w:sz w:val="24"/>
          <w:szCs w:val="24"/>
        </w:rPr>
        <w:t xml:space="preserve">Настоящий приказ вступает в силу с </w:t>
      </w:r>
      <w:r w:rsidR="00D915B5">
        <w:rPr>
          <w:rFonts w:ascii="Times New Roman" w:hAnsi="Times New Roman"/>
          <w:sz w:val="24"/>
          <w:szCs w:val="24"/>
        </w:rPr>
        <w:t xml:space="preserve">22 октября </w:t>
      </w:r>
      <w:r w:rsidR="00837678">
        <w:rPr>
          <w:rFonts w:ascii="Times New Roman" w:hAnsi="Times New Roman"/>
          <w:sz w:val="24"/>
          <w:szCs w:val="24"/>
        </w:rPr>
        <w:t xml:space="preserve"> 201</w:t>
      </w:r>
      <w:r w:rsidR="00702BD7">
        <w:rPr>
          <w:rFonts w:ascii="Times New Roman" w:hAnsi="Times New Roman"/>
          <w:sz w:val="24"/>
          <w:szCs w:val="24"/>
        </w:rPr>
        <w:t>8</w:t>
      </w:r>
      <w:r w:rsidR="00837678">
        <w:rPr>
          <w:rFonts w:ascii="Times New Roman" w:hAnsi="Times New Roman"/>
          <w:sz w:val="24"/>
          <w:szCs w:val="24"/>
        </w:rPr>
        <w:t xml:space="preserve"> года.</w:t>
      </w:r>
    </w:p>
    <w:p w:rsidR="00837678" w:rsidRDefault="00545213" w:rsidP="00D915B5">
      <w:pPr>
        <w:pStyle w:val="ConsNormal"/>
        <w:widowControl/>
        <w:suppressAutoHyphens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837678">
        <w:rPr>
          <w:rFonts w:ascii="Times New Roman" w:hAnsi="Times New Roman"/>
          <w:sz w:val="24"/>
          <w:szCs w:val="24"/>
        </w:rPr>
        <w:t xml:space="preserve">Ведущему эксперту </w:t>
      </w:r>
      <w:r w:rsidR="004D3C85">
        <w:rPr>
          <w:rFonts w:ascii="Times New Roman" w:hAnsi="Times New Roman"/>
          <w:sz w:val="24"/>
          <w:szCs w:val="24"/>
        </w:rPr>
        <w:t xml:space="preserve">КСП </w:t>
      </w:r>
      <w:r w:rsidR="00702BD7">
        <w:rPr>
          <w:rFonts w:ascii="Times New Roman" w:hAnsi="Times New Roman"/>
          <w:sz w:val="24"/>
          <w:szCs w:val="24"/>
        </w:rPr>
        <w:t>Сычевой</w:t>
      </w:r>
      <w:r w:rsidR="00837678">
        <w:rPr>
          <w:rFonts w:ascii="Times New Roman" w:hAnsi="Times New Roman"/>
          <w:sz w:val="24"/>
          <w:szCs w:val="24"/>
        </w:rPr>
        <w:t xml:space="preserve"> </w:t>
      </w:r>
      <w:r w:rsidR="00702BD7">
        <w:rPr>
          <w:rFonts w:ascii="Times New Roman" w:hAnsi="Times New Roman"/>
          <w:sz w:val="24"/>
          <w:szCs w:val="24"/>
        </w:rPr>
        <w:t>О</w:t>
      </w:r>
      <w:r w:rsidR="00837678">
        <w:rPr>
          <w:rFonts w:ascii="Times New Roman" w:hAnsi="Times New Roman"/>
          <w:sz w:val="24"/>
          <w:szCs w:val="24"/>
        </w:rPr>
        <w:t>.</w:t>
      </w:r>
      <w:r w:rsidR="00702BD7">
        <w:rPr>
          <w:rFonts w:ascii="Times New Roman" w:hAnsi="Times New Roman"/>
          <w:sz w:val="24"/>
          <w:szCs w:val="24"/>
        </w:rPr>
        <w:t>В</w:t>
      </w:r>
      <w:r w:rsidR="00837678">
        <w:rPr>
          <w:rFonts w:ascii="Times New Roman" w:hAnsi="Times New Roman"/>
          <w:sz w:val="24"/>
          <w:szCs w:val="24"/>
        </w:rPr>
        <w:t xml:space="preserve">. ознакомить </w:t>
      </w:r>
      <w:r w:rsidR="00D915B5">
        <w:rPr>
          <w:rFonts w:ascii="Times New Roman" w:hAnsi="Times New Roman"/>
          <w:sz w:val="24"/>
          <w:szCs w:val="24"/>
        </w:rPr>
        <w:t>сотрудников палаты с настоящим п</w:t>
      </w:r>
      <w:r w:rsidR="00837678">
        <w:rPr>
          <w:rFonts w:ascii="Times New Roman" w:hAnsi="Times New Roman"/>
          <w:sz w:val="24"/>
          <w:szCs w:val="24"/>
        </w:rPr>
        <w:t>риказом под роспись.</w:t>
      </w:r>
    </w:p>
    <w:p w:rsidR="00837678" w:rsidRDefault="00545213" w:rsidP="00D915B5">
      <w:pPr>
        <w:pStyle w:val="ConsNormal"/>
        <w:widowControl/>
        <w:suppressAutoHyphens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="0083767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37678">
        <w:rPr>
          <w:rFonts w:ascii="Times New Roman" w:hAnsi="Times New Roman"/>
          <w:sz w:val="24"/>
          <w:szCs w:val="24"/>
        </w:rPr>
        <w:t xml:space="preserve"> исполнением настоящего приказа оставляю за собой.</w:t>
      </w:r>
    </w:p>
    <w:p w:rsidR="00222675" w:rsidRDefault="00222675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1034E" w:rsidRDefault="0011034E" w:rsidP="00222675">
      <w:pPr>
        <w:pStyle w:val="ConsNormal"/>
        <w:widowControl/>
        <w:spacing w:before="12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Председател</w:t>
      </w:r>
      <w:r w:rsidR="0011034E">
        <w:rPr>
          <w:rFonts w:ascii="Times New Roman" w:hAnsi="Times New Roman"/>
          <w:sz w:val="24"/>
          <w:szCs w:val="24"/>
        </w:rPr>
        <w:t>ь</w:t>
      </w:r>
      <w:r w:rsidRPr="00394042">
        <w:rPr>
          <w:rFonts w:ascii="Times New Roman" w:hAnsi="Times New Roman"/>
          <w:sz w:val="24"/>
          <w:szCs w:val="24"/>
        </w:rPr>
        <w:t xml:space="preserve"> </w:t>
      </w:r>
    </w:p>
    <w:p w:rsidR="00D27C88" w:rsidRPr="00394042" w:rsidRDefault="00D27C8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1F64E4" w:rsidRDefault="0039404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94042">
        <w:rPr>
          <w:rFonts w:ascii="Times New Roman" w:hAnsi="Times New Roman"/>
          <w:sz w:val="24"/>
          <w:szCs w:val="24"/>
        </w:rPr>
        <w:t>МОГО «Ухта»</w:t>
      </w:r>
      <w:r w:rsidR="00D27C88" w:rsidRPr="00394042">
        <w:rPr>
          <w:rFonts w:ascii="Times New Roman" w:hAnsi="Times New Roman"/>
          <w:sz w:val="24"/>
          <w:szCs w:val="24"/>
        </w:rPr>
        <w:t xml:space="preserve">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Pr="00394042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394042">
        <w:rPr>
          <w:rFonts w:ascii="Times New Roman" w:hAnsi="Times New Roman"/>
          <w:sz w:val="24"/>
          <w:szCs w:val="24"/>
        </w:rPr>
        <w:t xml:space="preserve">   </w:t>
      </w:r>
      <w:r w:rsidR="00527132">
        <w:rPr>
          <w:rFonts w:ascii="Times New Roman" w:hAnsi="Times New Roman"/>
          <w:sz w:val="24"/>
          <w:szCs w:val="24"/>
        </w:rPr>
        <w:t xml:space="preserve">  </w:t>
      </w:r>
      <w:r w:rsidRPr="00394042">
        <w:rPr>
          <w:rFonts w:ascii="Times New Roman" w:hAnsi="Times New Roman"/>
          <w:sz w:val="24"/>
          <w:szCs w:val="24"/>
        </w:rPr>
        <w:t xml:space="preserve">            </w:t>
      </w:r>
      <w:r w:rsidR="00093C4B">
        <w:rPr>
          <w:rFonts w:ascii="Times New Roman" w:hAnsi="Times New Roman"/>
          <w:sz w:val="24"/>
          <w:szCs w:val="24"/>
        </w:rPr>
        <w:t xml:space="preserve"> </w:t>
      </w:r>
      <w:r w:rsidRPr="00394042">
        <w:rPr>
          <w:rFonts w:ascii="Times New Roman" w:hAnsi="Times New Roman"/>
          <w:sz w:val="24"/>
          <w:szCs w:val="24"/>
        </w:rPr>
        <w:t xml:space="preserve">  </w:t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D27C88" w:rsidRPr="00394042">
        <w:rPr>
          <w:rFonts w:ascii="Times New Roman" w:hAnsi="Times New Roman"/>
          <w:sz w:val="24"/>
          <w:szCs w:val="24"/>
        </w:rPr>
        <w:tab/>
      </w:r>
      <w:r w:rsidR="00527132">
        <w:rPr>
          <w:rFonts w:ascii="Times New Roman" w:hAnsi="Times New Roman"/>
          <w:sz w:val="24"/>
          <w:szCs w:val="24"/>
        </w:rPr>
        <w:t>А.В.</w:t>
      </w:r>
      <w:r w:rsidR="003660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7132">
        <w:rPr>
          <w:rFonts w:ascii="Times New Roman" w:hAnsi="Times New Roman"/>
          <w:sz w:val="24"/>
          <w:szCs w:val="24"/>
        </w:rPr>
        <w:t>Бартева</w:t>
      </w:r>
      <w:proofErr w:type="spellEnd"/>
    </w:p>
    <w:p w:rsidR="003C48E7" w:rsidRDefault="003C48E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915B5" w:rsidRDefault="00D915B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915B5" w:rsidRDefault="00D915B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8206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45213">
        <w:rPr>
          <w:rFonts w:ascii="Times New Roman" w:hAnsi="Times New Roman"/>
          <w:sz w:val="24"/>
          <w:szCs w:val="24"/>
        </w:rPr>
        <w:t xml:space="preserve">С </w:t>
      </w:r>
      <w:r w:rsidR="00902A0B" w:rsidRPr="00545213">
        <w:rPr>
          <w:rFonts w:ascii="Times New Roman" w:hAnsi="Times New Roman"/>
          <w:sz w:val="24"/>
          <w:szCs w:val="24"/>
        </w:rPr>
        <w:t>приказом</w:t>
      </w:r>
      <w:r w:rsidRPr="005452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5213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545213">
        <w:rPr>
          <w:rFonts w:ascii="Times New Roman" w:hAnsi="Times New Roman"/>
          <w:sz w:val="24"/>
          <w:szCs w:val="24"/>
        </w:rPr>
        <w:t>:</w:t>
      </w:r>
      <w:r w:rsidR="00D82065">
        <w:rPr>
          <w:rFonts w:ascii="Times New Roman" w:hAnsi="Times New Roman"/>
          <w:sz w:val="24"/>
          <w:szCs w:val="24"/>
        </w:rPr>
        <w:t xml:space="preserve"> </w:t>
      </w:r>
    </w:p>
    <w:p w:rsidR="00D82065" w:rsidRDefault="00D82065" w:rsidP="002D3545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D3545" w:rsidRDefault="002D3545" w:rsidP="002D3545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545213" w:rsidRDefault="00545213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     _______________________        ______________________</w:t>
      </w:r>
    </w:p>
    <w:p w:rsidR="00C358C4" w:rsidRDefault="00C358C4" w:rsidP="00545213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sectPr w:rsidR="00C358C4" w:rsidSect="00545213">
      <w:footerReference w:type="even" r:id="rId8"/>
      <w:footerReference w:type="default" r:id="rId9"/>
      <w:type w:val="continuous"/>
      <w:pgSz w:w="11907" w:h="16840" w:code="9"/>
      <w:pgMar w:top="709" w:right="567" w:bottom="567" w:left="1134" w:header="567" w:footer="363" w:gutter="0"/>
      <w:cols w:space="1134" w:equalWidth="0">
        <w:col w:w="9922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8AC" w:rsidRDefault="00AF18AC">
      <w:r>
        <w:separator/>
      </w:r>
    </w:p>
  </w:endnote>
  <w:endnote w:type="continuationSeparator" w:id="0">
    <w:p w:rsidR="00AF18AC" w:rsidRDefault="00AF1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681EF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23A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23A3">
      <w:rPr>
        <w:rStyle w:val="a4"/>
        <w:noProof/>
      </w:rPr>
      <w:t>1</w:t>
    </w:r>
    <w:r>
      <w:rPr>
        <w:rStyle w:val="a4"/>
      </w:rPr>
      <w:fldChar w:fldCharType="end"/>
    </w:r>
  </w:p>
  <w:p w:rsidR="001023A3" w:rsidRDefault="001023A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1023A3">
    <w:pPr>
      <w:pStyle w:val="a3"/>
      <w:tabs>
        <w:tab w:val="clear" w:pos="8306"/>
        <w:tab w:val="right" w:pos="8931"/>
      </w:tabs>
      <w:ind w:right="360"/>
      <w:rPr>
        <w:sz w:val="16"/>
        <w:lang w:val="en-US"/>
      </w:rPr>
    </w:pPr>
    <w:r>
      <w:rPr>
        <w:sz w:val="16"/>
        <w:lang w:val="en-US"/>
      </w:rPr>
      <w:tab/>
    </w:r>
    <w:r>
      <w:rPr>
        <w:sz w:val="16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8AC" w:rsidRDefault="00AF18AC">
      <w:r>
        <w:separator/>
      </w:r>
    </w:p>
  </w:footnote>
  <w:footnote w:type="continuationSeparator" w:id="0">
    <w:p w:rsidR="00AF18AC" w:rsidRDefault="00AF1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36B60"/>
    <w:multiLevelType w:val="multilevel"/>
    <w:tmpl w:val="D65890B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75C0163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B7687A"/>
    <w:multiLevelType w:val="hybridMultilevel"/>
    <w:tmpl w:val="35683EC4"/>
    <w:lvl w:ilvl="0" w:tplc="BA22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B20C8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74CF0"/>
    <w:multiLevelType w:val="singleLevel"/>
    <w:tmpl w:val="9F3C554C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500774AB"/>
    <w:multiLevelType w:val="hybridMultilevel"/>
    <w:tmpl w:val="D65890B8"/>
    <w:lvl w:ilvl="0" w:tplc="320685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DBC1466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970"/>
    <w:rsid w:val="00067097"/>
    <w:rsid w:val="00067581"/>
    <w:rsid w:val="0007016A"/>
    <w:rsid w:val="00093C4B"/>
    <w:rsid w:val="000A3A88"/>
    <w:rsid w:val="000C6A5C"/>
    <w:rsid w:val="000F7AF2"/>
    <w:rsid w:val="001023A3"/>
    <w:rsid w:val="00104EC3"/>
    <w:rsid w:val="0011034E"/>
    <w:rsid w:val="0013107D"/>
    <w:rsid w:val="00141970"/>
    <w:rsid w:val="0015417B"/>
    <w:rsid w:val="001E6188"/>
    <w:rsid w:val="001F5559"/>
    <w:rsid w:val="001F64E4"/>
    <w:rsid w:val="00222675"/>
    <w:rsid w:val="00224D1D"/>
    <w:rsid w:val="00231174"/>
    <w:rsid w:val="00232258"/>
    <w:rsid w:val="0024734C"/>
    <w:rsid w:val="0029136C"/>
    <w:rsid w:val="002C483C"/>
    <w:rsid w:val="002C5D23"/>
    <w:rsid w:val="002C7FE8"/>
    <w:rsid w:val="002D088C"/>
    <w:rsid w:val="002D3545"/>
    <w:rsid w:val="003362A5"/>
    <w:rsid w:val="00343504"/>
    <w:rsid w:val="00347D7B"/>
    <w:rsid w:val="003660C8"/>
    <w:rsid w:val="003671A2"/>
    <w:rsid w:val="00375672"/>
    <w:rsid w:val="003937CC"/>
    <w:rsid w:val="00394042"/>
    <w:rsid w:val="003A476C"/>
    <w:rsid w:val="003C48E7"/>
    <w:rsid w:val="004157AE"/>
    <w:rsid w:val="00445740"/>
    <w:rsid w:val="00450A2B"/>
    <w:rsid w:val="00465388"/>
    <w:rsid w:val="00473219"/>
    <w:rsid w:val="00477B34"/>
    <w:rsid w:val="004822C7"/>
    <w:rsid w:val="00496843"/>
    <w:rsid w:val="004D3C85"/>
    <w:rsid w:val="004E71F7"/>
    <w:rsid w:val="00502E06"/>
    <w:rsid w:val="00520BEA"/>
    <w:rsid w:val="00527132"/>
    <w:rsid w:val="0053642F"/>
    <w:rsid w:val="00541378"/>
    <w:rsid w:val="00545213"/>
    <w:rsid w:val="005618C6"/>
    <w:rsid w:val="0058583C"/>
    <w:rsid w:val="005866BE"/>
    <w:rsid w:val="005E453C"/>
    <w:rsid w:val="005F7CCE"/>
    <w:rsid w:val="0065538B"/>
    <w:rsid w:val="006627B7"/>
    <w:rsid w:val="00674A56"/>
    <w:rsid w:val="00675B87"/>
    <w:rsid w:val="00681EF7"/>
    <w:rsid w:val="006B27D3"/>
    <w:rsid w:val="006E1C46"/>
    <w:rsid w:val="00702BD7"/>
    <w:rsid w:val="0073613C"/>
    <w:rsid w:val="00837678"/>
    <w:rsid w:val="00883D27"/>
    <w:rsid w:val="008A3FC8"/>
    <w:rsid w:val="008A5D81"/>
    <w:rsid w:val="008D0349"/>
    <w:rsid w:val="008D22D9"/>
    <w:rsid w:val="008D47F2"/>
    <w:rsid w:val="00902A0B"/>
    <w:rsid w:val="00926D7E"/>
    <w:rsid w:val="00937E0D"/>
    <w:rsid w:val="00964D30"/>
    <w:rsid w:val="00973981"/>
    <w:rsid w:val="00980650"/>
    <w:rsid w:val="00A12CB0"/>
    <w:rsid w:val="00A56F45"/>
    <w:rsid w:val="00A72864"/>
    <w:rsid w:val="00A729D5"/>
    <w:rsid w:val="00A7688E"/>
    <w:rsid w:val="00AA7BE6"/>
    <w:rsid w:val="00AD6BC2"/>
    <w:rsid w:val="00AE5047"/>
    <w:rsid w:val="00AF18AC"/>
    <w:rsid w:val="00B07C3D"/>
    <w:rsid w:val="00B772B3"/>
    <w:rsid w:val="00B86E5D"/>
    <w:rsid w:val="00BA419F"/>
    <w:rsid w:val="00BB0DA7"/>
    <w:rsid w:val="00BD3CDA"/>
    <w:rsid w:val="00BD562B"/>
    <w:rsid w:val="00BE36E8"/>
    <w:rsid w:val="00BE6548"/>
    <w:rsid w:val="00C00E01"/>
    <w:rsid w:val="00C162E1"/>
    <w:rsid w:val="00C33D20"/>
    <w:rsid w:val="00C346F0"/>
    <w:rsid w:val="00C358C4"/>
    <w:rsid w:val="00CB1679"/>
    <w:rsid w:val="00CD2CCE"/>
    <w:rsid w:val="00CF281D"/>
    <w:rsid w:val="00D14088"/>
    <w:rsid w:val="00D27C88"/>
    <w:rsid w:val="00D61A64"/>
    <w:rsid w:val="00D70A83"/>
    <w:rsid w:val="00D82065"/>
    <w:rsid w:val="00D86303"/>
    <w:rsid w:val="00D915B5"/>
    <w:rsid w:val="00D920B6"/>
    <w:rsid w:val="00D94E3E"/>
    <w:rsid w:val="00DE0CEC"/>
    <w:rsid w:val="00E035BC"/>
    <w:rsid w:val="00E25D1D"/>
    <w:rsid w:val="00E41A00"/>
    <w:rsid w:val="00E46B2F"/>
    <w:rsid w:val="00E60E53"/>
    <w:rsid w:val="00E869E1"/>
    <w:rsid w:val="00E8752E"/>
    <w:rsid w:val="00EB4C55"/>
    <w:rsid w:val="00EB7F84"/>
    <w:rsid w:val="00F16DE8"/>
    <w:rsid w:val="00F22C3E"/>
    <w:rsid w:val="00F719A7"/>
    <w:rsid w:val="00F86E23"/>
    <w:rsid w:val="00F9423B"/>
    <w:rsid w:val="00FA01BF"/>
    <w:rsid w:val="00FA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548"/>
  </w:style>
  <w:style w:type="paragraph" w:styleId="1">
    <w:name w:val="heading 1"/>
    <w:basedOn w:val="a"/>
    <w:next w:val="a"/>
    <w:qFormat/>
    <w:rsid w:val="00BE6548"/>
    <w:pPr>
      <w:keepNext/>
      <w:jc w:val="center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BE6548"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E6548"/>
    <w:pPr>
      <w:keepNext/>
      <w:ind w:firstLine="567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E6548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BE6548"/>
    <w:pPr>
      <w:keepNext/>
      <w:jc w:val="center"/>
      <w:outlineLvl w:val="4"/>
    </w:pPr>
    <w:rPr>
      <w:rFonts w:ascii="Arial" w:hAnsi="Arial"/>
      <w:b/>
      <w:bCs/>
      <w:sz w:val="32"/>
    </w:rPr>
  </w:style>
  <w:style w:type="paragraph" w:styleId="6">
    <w:name w:val="heading 6"/>
    <w:basedOn w:val="a"/>
    <w:next w:val="a"/>
    <w:qFormat/>
    <w:rsid w:val="00BE6548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BE6548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E654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E6548"/>
  </w:style>
  <w:style w:type="paragraph" w:styleId="a5">
    <w:name w:val="header"/>
    <w:basedOn w:val="a"/>
    <w:rsid w:val="00BE6548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BE6548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BE6548"/>
    <w:pPr>
      <w:ind w:firstLine="709"/>
      <w:jc w:val="both"/>
    </w:pPr>
    <w:rPr>
      <w:sz w:val="28"/>
    </w:rPr>
  </w:style>
  <w:style w:type="paragraph" w:customStyle="1" w:styleId="a7">
    <w:name w:val="Создано"/>
    <w:rsid w:val="00BE6548"/>
  </w:style>
  <w:style w:type="paragraph" w:customStyle="1" w:styleId="10">
    <w:name w:val="Обычный1"/>
    <w:rsid w:val="00BE6548"/>
    <w:pPr>
      <w:widowControl w:val="0"/>
      <w:spacing w:line="260" w:lineRule="auto"/>
      <w:ind w:left="280" w:right="200"/>
      <w:jc w:val="center"/>
    </w:pPr>
    <w:rPr>
      <w:b/>
      <w:snapToGrid w:val="0"/>
      <w:sz w:val="28"/>
    </w:rPr>
  </w:style>
  <w:style w:type="paragraph" w:styleId="30">
    <w:name w:val="Body Text Indent 3"/>
    <w:basedOn w:val="a"/>
    <w:rsid w:val="00BE6548"/>
    <w:pPr>
      <w:ind w:firstLine="709"/>
    </w:pPr>
    <w:rPr>
      <w:rFonts w:eastAsia="Arial"/>
      <w:sz w:val="28"/>
    </w:rPr>
  </w:style>
  <w:style w:type="paragraph" w:styleId="a8">
    <w:name w:val="caption"/>
    <w:basedOn w:val="a"/>
    <w:next w:val="a"/>
    <w:qFormat/>
    <w:rsid w:val="00BE6548"/>
    <w:pPr>
      <w:jc w:val="center"/>
    </w:pPr>
    <w:rPr>
      <w:b/>
      <w:sz w:val="40"/>
    </w:rPr>
  </w:style>
  <w:style w:type="paragraph" w:customStyle="1" w:styleId="ConsNormal">
    <w:name w:val="ConsNormal"/>
    <w:rsid w:val="00BE6548"/>
    <w:pPr>
      <w:widowControl w:val="0"/>
      <w:ind w:firstLine="720"/>
    </w:pPr>
    <w:rPr>
      <w:rFonts w:ascii="Arial" w:hAnsi="Arial"/>
      <w:snapToGrid w:val="0"/>
    </w:rPr>
  </w:style>
  <w:style w:type="table" w:styleId="a9">
    <w:name w:val="Table Grid"/>
    <w:basedOn w:val="a1"/>
    <w:rsid w:val="0056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2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4D3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-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АДМИНИ-2</Template>
  <TotalTime>75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АС</dc:creator>
  <cp:lastModifiedBy>kluzina</cp:lastModifiedBy>
  <cp:revision>15</cp:revision>
  <cp:lastPrinted>2018-11-21T06:54:00Z</cp:lastPrinted>
  <dcterms:created xsi:type="dcterms:W3CDTF">2018-11-20T12:34:00Z</dcterms:created>
  <dcterms:modified xsi:type="dcterms:W3CDTF">2018-11-21T07:31:00Z</dcterms:modified>
</cp:coreProperties>
</file>